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6A40" w14:textId="77777777" w:rsidR="005D6467" w:rsidRDefault="005D6467" w:rsidP="00C43708">
      <w:pPr>
        <w:widowControl w:val="0"/>
        <w:ind w:left="6120"/>
        <w:rPr>
          <w:rFonts w:ascii="Calibri" w:hAnsi="Calibri"/>
          <w:sz w:val="22"/>
          <w:szCs w:val="22"/>
        </w:rPr>
      </w:pPr>
    </w:p>
    <w:p w14:paraId="7121095C" w14:textId="77777777" w:rsidR="005D6467" w:rsidRDefault="005D6467" w:rsidP="00C43708">
      <w:pPr>
        <w:widowControl w:val="0"/>
        <w:ind w:left="6120"/>
        <w:rPr>
          <w:rFonts w:ascii="Calibri" w:hAnsi="Calibri"/>
          <w:sz w:val="22"/>
          <w:szCs w:val="22"/>
        </w:rPr>
      </w:pPr>
    </w:p>
    <w:p w14:paraId="517A19C6" w14:textId="2AAD0B79" w:rsidR="002F07C2" w:rsidRDefault="002F07C2" w:rsidP="00C43708">
      <w:pPr>
        <w:widowControl w:val="0"/>
        <w:ind w:left="6120"/>
        <w:rPr>
          <w:rFonts w:ascii="Calibri" w:hAnsi="Calibri"/>
          <w:sz w:val="22"/>
          <w:szCs w:val="22"/>
        </w:rPr>
      </w:pPr>
      <w:bookmarkStart w:id="0" w:name="_Hlk55307232"/>
      <w:r w:rsidRPr="00C30FAE">
        <w:rPr>
          <w:rFonts w:ascii="Calibri" w:hAnsi="Calibri"/>
          <w:sz w:val="22"/>
          <w:szCs w:val="22"/>
        </w:rPr>
        <w:t>Spett.le</w:t>
      </w:r>
    </w:p>
    <w:p w14:paraId="35FD5EBF" w14:textId="3A653103" w:rsidR="005D6467" w:rsidRDefault="005D6467" w:rsidP="00C43708">
      <w:pPr>
        <w:widowControl w:val="0"/>
        <w:ind w:left="6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Comune di </w:t>
      </w:r>
      <w:r w:rsidR="002132D5">
        <w:rPr>
          <w:rFonts w:ascii="Calibri" w:hAnsi="Calibri"/>
          <w:sz w:val="22"/>
          <w:szCs w:val="22"/>
        </w:rPr>
        <w:t>Porto Viro</w:t>
      </w:r>
      <w:r>
        <w:rPr>
          <w:rFonts w:ascii="Calibri" w:hAnsi="Calibri"/>
          <w:sz w:val="22"/>
          <w:szCs w:val="22"/>
        </w:rPr>
        <w:t xml:space="preserve"> </w:t>
      </w:r>
    </w:p>
    <w:p w14:paraId="1ACD9835" w14:textId="79D5F944" w:rsidR="005D6467" w:rsidRDefault="002132D5" w:rsidP="00C43708">
      <w:pPr>
        <w:widowControl w:val="0"/>
        <w:ind w:left="6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Piazza della Repubblica</w:t>
      </w:r>
      <w:r w:rsidR="005D6467">
        <w:rPr>
          <w:rFonts w:ascii="Calibri" w:hAnsi="Calibri"/>
          <w:sz w:val="22"/>
          <w:szCs w:val="22"/>
        </w:rPr>
        <w:t xml:space="preserve"> n. </w:t>
      </w:r>
      <w:r>
        <w:rPr>
          <w:rFonts w:ascii="Calibri" w:hAnsi="Calibri"/>
          <w:sz w:val="22"/>
          <w:szCs w:val="22"/>
        </w:rPr>
        <w:t>23</w:t>
      </w:r>
    </w:p>
    <w:p w14:paraId="25E70698" w14:textId="1EE86F14" w:rsidR="002F07C2" w:rsidRPr="00C30FAE" w:rsidRDefault="005D6467" w:rsidP="00C43708">
      <w:pPr>
        <w:widowControl w:val="0"/>
        <w:ind w:left="6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4501</w:t>
      </w:r>
      <w:r w:rsidR="002132D5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 </w:t>
      </w:r>
      <w:r w:rsidR="002132D5">
        <w:rPr>
          <w:rFonts w:ascii="Calibri" w:hAnsi="Calibri"/>
          <w:sz w:val="22"/>
          <w:szCs w:val="22"/>
        </w:rPr>
        <w:t>Porto Viro</w:t>
      </w:r>
      <w:r>
        <w:rPr>
          <w:rFonts w:ascii="Calibri" w:hAnsi="Calibri"/>
          <w:sz w:val="22"/>
          <w:szCs w:val="22"/>
        </w:rPr>
        <w:t xml:space="preserve"> (RO)</w:t>
      </w:r>
    </w:p>
    <w:p w14:paraId="2AF4AF37" w14:textId="77777777" w:rsidR="002F07C2" w:rsidRDefault="002F07C2" w:rsidP="003A4840">
      <w:pPr>
        <w:widowControl w:val="0"/>
        <w:rPr>
          <w:rFonts w:ascii="Calibri" w:hAnsi="Calibri"/>
          <w:sz w:val="22"/>
          <w:szCs w:val="22"/>
          <w:highlight w:val="yellow"/>
        </w:rPr>
      </w:pPr>
    </w:p>
    <w:p w14:paraId="07F29B17" w14:textId="77777777" w:rsidR="00DC4E50" w:rsidRPr="00624F93" w:rsidRDefault="00DC4E50" w:rsidP="00DC4E50">
      <w:pPr>
        <w:keepNext/>
        <w:rPr>
          <w:rFonts w:ascii="Garamond" w:hAnsi="Garamond"/>
          <w:sz w:val="24"/>
          <w:szCs w:val="24"/>
          <w:highlight w:val="yellow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8270"/>
      </w:tblGrid>
      <w:tr w:rsidR="00DC4E50" w:rsidRPr="00624F93" w14:paraId="01DAD720" w14:textId="77777777" w:rsidTr="00DC4E50">
        <w:trPr>
          <w:trHeight w:val="756"/>
        </w:trPr>
        <w:tc>
          <w:tcPr>
            <w:tcW w:w="1260" w:type="dxa"/>
            <w:shd w:val="clear" w:color="auto" w:fill="F2F2F2"/>
          </w:tcPr>
          <w:p w14:paraId="01346720" w14:textId="77777777" w:rsidR="00DC4E50" w:rsidRPr="00DC4E50" w:rsidRDefault="00DC4E50" w:rsidP="00DC4E50">
            <w:pPr>
              <w:pStyle w:val="Testonormale1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DC4E50">
              <w:rPr>
                <w:rFonts w:ascii="Calibri" w:hAnsi="Calibri" w:cs="Tahoma"/>
                <w:b/>
                <w:sz w:val="22"/>
                <w:szCs w:val="22"/>
              </w:rPr>
              <w:t>Oggetto:</w:t>
            </w:r>
          </w:p>
        </w:tc>
        <w:tc>
          <w:tcPr>
            <w:tcW w:w="8270" w:type="dxa"/>
            <w:shd w:val="clear" w:color="auto" w:fill="F2F2F2"/>
          </w:tcPr>
          <w:p w14:paraId="5264D8B7" w14:textId="0718A372" w:rsidR="00DC4E50" w:rsidRPr="00DC4E50" w:rsidRDefault="005D6467" w:rsidP="00DC4E50">
            <w:pPr>
              <w:pStyle w:val="Testonormale1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RICHIESTA DI OFFERTA PER L’AFFIDAMENTO DIRETTO DEL SERVIZIO DI CONSULENZA E BROKERAGGIO ASSICURATIVO AI SENS</w:t>
            </w:r>
            <w:r w:rsidR="00403BC4">
              <w:rPr>
                <w:rFonts w:ascii="Calibri" w:hAnsi="Calibri" w:cs="Tahoma"/>
                <w:b/>
                <w:sz w:val="22"/>
                <w:szCs w:val="22"/>
              </w:rPr>
              <w:t>I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DELL’ART. 36 COMMA 2 LETT.A) DEL D.LGS-50/2016 – PERIODO 01.0</w:t>
            </w:r>
            <w:r w:rsidR="00696712">
              <w:rPr>
                <w:rFonts w:ascii="Calibri" w:hAnsi="Calibri" w:cs="Tahoma"/>
                <w:b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.202</w:t>
            </w:r>
            <w:r w:rsidR="00696712">
              <w:rPr>
                <w:rFonts w:ascii="Calibri" w:hAnsi="Calibri" w:cs="Tahoma"/>
                <w:b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 xml:space="preserve"> – 3</w:t>
            </w:r>
            <w:r w:rsidR="00696712">
              <w:rPr>
                <w:rFonts w:ascii="Calibri" w:hAnsi="Calibri" w:cs="Tahoma"/>
                <w:b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="00696712">
              <w:rPr>
                <w:rFonts w:ascii="Calibri" w:hAnsi="Calibri" w:cs="Tahoma"/>
                <w:b/>
                <w:sz w:val="22"/>
                <w:szCs w:val="22"/>
              </w:rPr>
              <w:t>12</w:t>
            </w:r>
            <w:r>
              <w:rPr>
                <w:rFonts w:ascii="Calibri" w:hAnsi="Calibri" w:cs="Tahoma"/>
                <w:b/>
                <w:sz w:val="22"/>
                <w:szCs w:val="22"/>
              </w:rPr>
              <w:t>.2025. CIG</w:t>
            </w:r>
            <w:r w:rsidR="00B13221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7900D2">
              <w:rPr>
                <w:rFonts w:ascii="Calibri" w:hAnsi="Calibri" w:cs="Tahoma"/>
                <w:b/>
                <w:sz w:val="22"/>
                <w:szCs w:val="22"/>
              </w:rPr>
              <w:t>Z2F315ACE4</w:t>
            </w:r>
          </w:p>
        </w:tc>
      </w:tr>
      <w:bookmarkEnd w:id="0"/>
    </w:tbl>
    <w:p w14:paraId="437BA21E" w14:textId="77777777" w:rsidR="00DC4E50" w:rsidRPr="00624F93" w:rsidRDefault="00DC4E50" w:rsidP="00DC4E50">
      <w:pPr>
        <w:keepNext/>
        <w:rPr>
          <w:rFonts w:ascii="Garamond" w:hAnsi="Garamond"/>
          <w:sz w:val="24"/>
          <w:szCs w:val="24"/>
          <w:highlight w:val="yellow"/>
        </w:rPr>
      </w:pPr>
    </w:p>
    <w:p w14:paraId="5F771BCB" w14:textId="77777777" w:rsidR="002F07C2" w:rsidRPr="00C30FAE" w:rsidRDefault="002F07C2" w:rsidP="00747749">
      <w:pPr>
        <w:widowControl w:val="0"/>
        <w:jc w:val="center"/>
        <w:rPr>
          <w:rFonts w:ascii="Calibri" w:hAnsi="Calibri"/>
          <w:b/>
          <w:bCs/>
          <w:sz w:val="22"/>
          <w:szCs w:val="22"/>
          <w:highlight w:val="yellow"/>
          <w:u w:val="single"/>
        </w:rPr>
      </w:pPr>
    </w:p>
    <w:p w14:paraId="777231F4" w14:textId="77777777" w:rsidR="002F07C2" w:rsidRPr="00C30FAE" w:rsidRDefault="002F07C2" w:rsidP="007477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Istanza di ammissione alla gara</w:t>
      </w:r>
    </w:p>
    <w:p w14:paraId="72F35D77" w14:textId="77777777" w:rsidR="002F07C2" w:rsidRPr="00C30FAE" w:rsidRDefault="002F07C2" w:rsidP="008153C9">
      <w:pPr>
        <w:jc w:val="both"/>
        <w:rPr>
          <w:rFonts w:ascii="Calibri" w:hAnsi="Calibri" w:cs="Arial"/>
          <w:b/>
          <w:sz w:val="22"/>
          <w:szCs w:val="22"/>
        </w:rPr>
      </w:pPr>
    </w:p>
    <w:p w14:paraId="7D5599EF" w14:textId="77777777" w:rsidR="002F07C2" w:rsidRPr="00C30FAE" w:rsidRDefault="002F07C2" w:rsidP="008153C9">
      <w:pPr>
        <w:jc w:val="both"/>
        <w:rPr>
          <w:rFonts w:ascii="Calibri" w:hAnsi="Calibri" w:cs="Arial"/>
          <w:b/>
          <w:sz w:val="22"/>
          <w:szCs w:val="22"/>
        </w:rPr>
      </w:pPr>
    </w:p>
    <w:p w14:paraId="57FF61D4" w14:textId="77777777" w:rsidR="002F07C2" w:rsidRPr="00C30FAE" w:rsidRDefault="002F07C2" w:rsidP="008B40ED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0FAE">
        <w:rPr>
          <w:rFonts w:ascii="Calibri" w:hAnsi="Calibri"/>
          <w:sz w:val="22"/>
          <w:szCs w:val="22"/>
        </w:rPr>
        <w:t>Il sottoscritto</w:t>
      </w:r>
      <w:r w:rsidRPr="00C30FAE">
        <w:rPr>
          <w:rStyle w:val="Rimandonotaapidipagina"/>
          <w:rFonts w:ascii="Calibri" w:hAnsi="Calibri" w:cs="Arial"/>
          <w:bCs/>
          <w:sz w:val="22"/>
          <w:szCs w:val="22"/>
        </w:rPr>
        <w:footnoteReference w:id="1"/>
      </w:r>
      <w:r w:rsidRPr="00C30FAE">
        <w:rPr>
          <w:rFonts w:ascii="Calibri" w:hAnsi="Calibri"/>
          <w:sz w:val="22"/>
          <w:szCs w:val="22"/>
        </w:rPr>
        <w:t xml:space="preserve"> </w:t>
      </w:r>
      <w:r w:rsidRPr="00C30FAE">
        <w:rPr>
          <w:rFonts w:ascii="Calibri" w:hAnsi="Calibri"/>
          <w:sz w:val="22"/>
          <w:szCs w:val="22"/>
        </w:rPr>
        <w:tab/>
      </w:r>
    </w:p>
    <w:p w14:paraId="7B58F387" w14:textId="77777777" w:rsidR="002F07C2" w:rsidRPr="00C30FAE" w:rsidRDefault="002F07C2" w:rsidP="008B40ED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0FAE">
        <w:rPr>
          <w:rFonts w:ascii="Calibri" w:hAnsi="Calibri"/>
          <w:sz w:val="22"/>
          <w:szCs w:val="22"/>
        </w:rPr>
        <w:t xml:space="preserve">nato a ………………..............................................................................……….. il </w:t>
      </w:r>
      <w:r w:rsidRPr="00C30FAE">
        <w:rPr>
          <w:rFonts w:ascii="Calibri" w:hAnsi="Calibri"/>
          <w:sz w:val="22"/>
          <w:szCs w:val="22"/>
        </w:rPr>
        <w:tab/>
      </w:r>
    </w:p>
    <w:p w14:paraId="1E83895E" w14:textId="77777777" w:rsidR="002F07C2" w:rsidRPr="00C30FAE" w:rsidRDefault="002F07C2" w:rsidP="008B40ED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0FAE">
        <w:rPr>
          <w:rFonts w:ascii="Calibri" w:hAnsi="Calibri"/>
          <w:sz w:val="22"/>
          <w:szCs w:val="22"/>
        </w:rPr>
        <w:t xml:space="preserve">in qualità di </w:t>
      </w:r>
      <w:r w:rsidRPr="00C30FAE">
        <w:rPr>
          <w:rFonts w:ascii="Calibri" w:hAnsi="Calibri"/>
          <w:sz w:val="22"/>
          <w:szCs w:val="22"/>
        </w:rPr>
        <w:tab/>
      </w:r>
    </w:p>
    <w:p w14:paraId="3739906C" w14:textId="77777777" w:rsidR="002F07C2" w:rsidRPr="00C30FAE" w:rsidRDefault="002F07C2" w:rsidP="008B40ED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0FAE">
        <w:rPr>
          <w:rFonts w:ascii="Calibri" w:hAnsi="Calibri"/>
          <w:sz w:val="22"/>
          <w:szCs w:val="22"/>
        </w:rPr>
        <w:t xml:space="preserve">dell’operatore economico </w:t>
      </w:r>
      <w:r w:rsidRPr="00C30FAE">
        <w:rPr>
          <w:rFonts w:ascii="Calibri" w:hAnsi="Calibri"/>
          <w:sz w:val="22"/>
          <w:szCs w:val="22"/>
        </w:rPr>
        <w:tab/>
      </w:r>
    </w:p>
    <w:p w14:paraId="36665EB2" w14:textId="77777777" w:rsidR="002F07C2" w:rsidRPr="00C30FAE" w:rsidRDefault="002F07C2" w:rsidP="008B40ED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0FAE">
        <w:rPr>
          <w:rFonts w:ascii="Calibri" w:hAnsi="Calibri"/>
          <w:sz w:val="22"/>
          <w:szCs w:val="22"/>
        </w:rPr>
        <w:t>avente forma giuridica</w:t>
      </w:r>
      <w:r w:rsidRPr="00C30FAE">
        <w:rPr>
          <w:rFonts w:ascii="Calibri" w:hAnsi="Calibri"/>
          <w:sz w:val="22"/>
          <w:szCs w:val="22"/>
          <w:vertAlign w:val="superscript"/>
        </w:rPr>
        <w:footnoteReference w:id="2"/>
      </w:r>
      <w:r w:rsidRPr="00C30FAE">
        <w:rPr>
          <w:rFonts w:ascii="Calibri" w:hAnsi="Calibri"/>
          <w:sz w:val="22"/>
          <w:szCs w:val="22"/>
        </w:rPr>
        <w:t xml:space="preserve"> </w:t>
      </w:r>
      <w:r w:rsidRPr="00C30FAE">
        <w:rPr>
          <w:rFonts w:ascii="Calibri" w:hAnsi="Calibri"/>
          <w:sz w:val="22"/>
          <w:szCs w:val="22"/>
        </w:rPr>
        <w:tab/>
      </w:r>
    </w:p>
    <w:p w14:paraId="104B95E1" w14:textId="77777777" w:rsidR="002F07C2" w:rsidRPr="00C30FAE" w:rsidRDefault="002F07C2" w:rsidP="008B40ED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0FAE">
        <w:rPr>
          <w:rFonts w:ascii="Calibri" w:hAnsi="Calibri"/>
          <w:sz w:val="22"/>
          <w:szCs w:val="22"/>
        </w:rPr>
        <w:t xml:space="preserve">con sede in </w:t>
      </w:r>
      <w:r w:rsidRPr="00C30FAE">
        <w:rPr>
          <w:rFonts w:ascii="Calibri" w:hAnsi="Calibri"/>
          <w:sz w:val="22"/>
          <w:szCs w:val="22"/>
        </w:rPr>
        <w:tab/>
        <w:t>(……….)</w:t>
      </w:r>
    </w:p>
    <w:p w14:paraId="3EC18998" w14:textId="77777777" w:rsidR="002F07C2" w:rsidRPr="00C30FAE" w:rsidRDefault="002F07C2" w:rsidP="008B40ED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0FAE">
        <w:rPr>
          <w:rFonts w:ascii="Calibri" w:hAnsi="Calibri"/>
          <w:sz w:val="22"/>
          <w:szCs w:val="22"/>
        </w:rPr>
        <w:t xml:space="preserve">codice fiscale ………….............................................…… partita IVA </w:t>
      </w:r>
      <w:r w:rsidRPr="00C30FAE">
        <w:rPr>
          <w:rFonts w:ascii="Calibri" w:hAnsi="Calibri"/>
          <w:sz w:val="22"/>
          <w:szCs w:val="22"/>
        </w:rPr>
        <w:tab/>
      </w:r>
    </w:p>
    <w:p w14:paraId="21C8502E" w14:textId="77777777" w:rsidR="002F07C2" w:rsidRPr="00C30FAE" w:rsidRDefault="002F07C2" w:rsidP="008B40ED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C30FAE">
        <w:rPr>
          <w:rFonts w:ascii="Calibri" w:hAnsi="Calibri"/>
          <w:sz w:val="22"/>
          <w:szCs w:val="22"/>
        </w:rPr>
        <w:t xml:space="preserve">tel. ………………………………… fax ………………..………………… PEC </w:t>
      </w:r>
      <w:r w:rsidRPr="00C30FAE">
        <w:rPr>
          <w:rFonts w:ascii="Calibri" w:hAnsi="Calibri"/>
          <w:sz w:val="22"/>
          <w:szCs w:val="22"/>
        </w:rPr>
        <w:tab/>
      </w:r>
    </w:p>
    <w:p w14:paraId="1CB8C4E3" w14:textId="77777777" w:rsidR="002F07C2" w:rsidRPr="00AE7E77" w:rsidRDefault="002F07C2" w:rsidP="008153C9">
      <w:pPr>
        <w:jc w:val="both"/>
        <w:rPr>
          <w:rFonts w:ascii="Calibri" w:hAnsi="Calibri" w:cs="Arial"/>
          <w:b/>
          <w:sz w:val="22"/>
          <w:szCs w:val="22"/>
        </w:rPr>
      </w:pPr>
    </w:p>
    <w:p w14:paraId="7765F993" w14:textId="77777777" w:rsidR="002F07C2" w:rsidRPr="00AE7E77" w:rsidRDefault="002F07C2" w:rsidP="006775D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E7E77">
        <w:rPr>
          <w:rFonts w:ascii="Calibri" w:hAnsi="Calibri" w:cs="Arial"/>
          <w:b/>
          <w:bCs/>
          <w:sz w:val="22"/>
          <w:szCs w:val="22"/>
          <w:u w:val="single"/>
        </w:rPr>
        <w:t>CHIEDE</w:t>
      </w:r>
    </w:p>
    <w:p w14:paraId="1E2476B0" w14:textId="77777777" w:rsidR="002F07C2" w:rsidRPr="00AE7E77" w:rsidRDefault="002F07C2" w:rsidP="008153C9">
      <w:pPr>
        <w:jc w:val="both"/>
        <w:rPr>
          <w:rFonts w:ascii="Calibri" w:hAnsi="Calibri" w:cs="Arial"/>
          <w:b/>
          <w:sz w:val="22"/>
          <w:szCs w:val="22"/>
        </w:rPr>
      </w:pPr>
    </w:p>
    <w:p w14:paraId="77EA0232" w14:textId="77777777" w:rsidR="002F07C2" w:rsidRPr="00AE7E77" w:rsidRDefault="002F07C2" w:rsidP="008153C9">
      <w:pPr>
        <w:rPr>
          <w:rFonts w:ascii="Calibri" w:hAnsi="Calibri"/>
          <w:sz w:val="22"/>
          <w:szCs w:val="22"/>
        </w:rPr>
      </w:pPr>
      <w:r w:rsidRPr="00AE7E77">
        <w:rPr>
          <w:rFonts w:ascii="Calibri" w:hAnsi="Calibri" w:cs="Arial"/>
          <w:sz w:val="22"/>
          <w:szCs w:val="22"/>
        </w:rPr>
        <w:t>di partecipare alla gara in oggetto come:</w:t>
      </w:r>
    </w:p>
    <w:p w14:paraId="67632435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360"/>
        </w:tabs>
        <w:spacing w:before="120"/>
        <w:ind w:left="357" w:hanging="357"/>
        <w:rPr>
          <w:rFonts w:ascii="Calibri" w:hAnsi="Calibri"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impresa singola;</w:t>
      </w:r>
    </w:p>
    <w:p w14:paraId="617102C2" w14:textId="77777777" w:rsidR="002F07C2" w:rsidRPr="00AE7E77" w:rsidRDefault="002F07C2" w:rsidP="003C0542">
      <w:pPr>
        <w:widowControl w:val="0"/>
        <w:spacing w:before="120"/>
        <w:jc w:val="both"/>
        <w:rPr>
          <w:rFonts w:ascii="Calibri" w:hAnsi="Calibri"/>
          <w:bCs/>
          <w:i/>
          <w:sz w:val="22"/>
          <w:szCs w:val="22"/>
        </w:rPr>
      </w:pPr>
      <w:r w:rsidRPr="00AE7E77">
        <w:rPr>
          <w:rFonts w:ascii="Calibri" w:hAnsi="Calibri"/>
          <w:bCs/>
          <w:i/>
          <w:sz w:val="22"/>
          <w:szCs w:val="22"/>
        </w:rPr>
        <w:t>ovvero</w:t>
      </w:r>
    </w:p>
    <w:p w14:paraId="4783AFD5" w14:textId="77777777" w:rsidR="002F07C2" w:rsidRPr="00AE7E77" w:rsidRDefault="002F07C2" w:rsidP="00160D48">
      <w:pPr>
        <w:widowControl w:val="0"/>
        <w:numPr>
          <w:ilvl w:val="2"/>
          <w:numId w:val="2"/>
        </w:numPr>
        <w:tabs>
          <w:tab w:val="clear" w:pos="2160"/>
          <w:tab w:val="num" w:pos="360"/>
          <w:tab w:val="right" w:pos="9540"/>
        </w:tabs>
        <w:spacing w:before="120"/>
        <w:ind w:left="357" w:hanging="357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consorzio</w:t>
      </w:r>
      <w:r w:rsidRPr="00AE7E77">
        <w:rPr>
          <w:rFonts w:ascii="Calibri" w:hAnsi="Calibri"/>
          <w:bCs/>
          <w:sz w:val="22"/>
          <w:szCs w:val="22"/>
          <w:vertAlign w:val="superscript"/>
        </w:rPr>
        <w:footnoteReference w:id="3"/>
      </w:r>
      <w:r w:rsidRPr="00AE7E77">
        <w:rPr>
          <w:rFonts w:ascii="Calibri" w:hAnsi="Calibri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……………………………………………………………………………………………………………………………………………..</w:t>
      </w:r>
    </w:p>
    <w:p w14:paraId="21FD52AD" w14:textId="77777777" w:rsidR="002F07C2" w:rsidRPr="00AE7E77" w:rsidRDefault="002F07C2" w:rsidP="00DC2443">
      <w:pPr>
        <w:tabs>
          <w:tab w:val="left" w:pos="9498"/>
        </w:tabs>
        <w:jc w:val="both"/>
        <w:rPr>
          <w:rFonts w:ascii="Calibri" w:hAnsi="Calibri"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che concorre per i seguenti consorziati:</w:t>
      </w:r>
    </w:p>
    <w:tbl>
      <w:tblPr>
        <w:tblW w:w="9426" w:type="dxa"/>
        <w:tblInd w:w="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14"/>
        <w:gridCol w:w="1620"/>
        <w:gridCol w:w="4492"/>
      </w:tblGrid>
      <w:tr w:rsidR="002F07C2" w:rsidRPr="00AE7E77" w14:paraId="47299B1C" w14:textId="77777777" w:rsidTr="00225B76">
        <w:tc>
          <w:tcPr>
            <w:tcW w:w="3314" w:type="dxa"/>
            <w:shd w:val="clear" w:color="auto" w:fill="E0E0E0"/>
          </w:tcPr>
          <w:p w14:paraId="0E597797" w14:textId="77777777" w:rsidR="002F07C2" w:rsidRPr="00AE7E77" w:rsidRDefault="002F07C2" w:rsidP="00225B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7E77">
              <w:rPr>
                <w:rFonts w:ascii="Calibri" w:hAnsi="Calibri"/>
                <w:sz w:val="22"/>
                <w:szCs w:val="22"/>
              </w:rPr>
              <w:t>Denominazione</w:t>
            </w:r>
          </w:p>
        </w:tc>
        <w:tc>
          <w:tcPr>
            <w:tcW w:w="1620" w:type="dxa"/>
            <w:shd w:val="clear" w:color="auto" w:fill="E0E0E0"/>
          </w:tcPr>
          <w:p w14:paraId="194D8CF0" w14:textId="77777777" w:rsidR="002F07C2" w:rsidRPr="00AE7E77" w:rsidRDefault="002F07C2" w:rsidP="00225B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7E77">
              <w:rPr>
                <w:rFonts w:ascii="Calibri" w:hAnsi="Calibri"/>
                <w:sz w:val="22"/>
                <w:szCs w:val="22"/>
              </w:rPr>
              <w:t>Forma giuridica</w:t>
            </w:r>
          </w:p>
        </w:tc>
        <w:tc>
          <w:tcPr>
            <w:tcW w:w="4492" w:type="dxa"/>
            <w:shd w:val="clear" w:color="auto" w:fill="E0E0E0"/>
          </w:tcPr>
          <w:p w14:paraId="4F2485B0" w14:textId="77777777" w:rsidR="002F07C2" w:rsidRPr="00AE7E77" w:rsidRDefault="002F07C2" w:rsidP="00225B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E7E77">
              <w:rPr>
                <w:rFonts w:ascii="Calibri" w:hAnsi="Calibri"/>
                <w:sz w:val="22"/>
                <w:szCs w:val="22"/>
              </w:rPr>
              <w:t>Sede legale</w:t>
            </w:r>
          </w:p>
        </w:tc>
      </w:tr>
      <w:tr w:rsidR="002F07C2" w:rsidRPr="00AE7E77" w14:paraId="796C129A" w14:textId="77777777" w:rsidTr="00225B76">
        <w:tc>
          <w:tcPr>
            <w:tcW w:w="3314" w:type="dxa"/>
          </w:tcPr>
          <w:p w14:paraId="223069C6" w14:textId="77777777" w:rsidR="002F07C2" w:rsidRPr="00AE7E77" w:rsidRDefault="002F07C2" w:rsidP="00225B7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569A49" w14:textId="77777777" w:rsidR="002F07C2" w:rsidRPr="00AE7E77" w:rsidRDefault="002F07C2" w:rsidP="00225B7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2" w:type="dxa"/>
          </w:tcPr>
          <w:p w14:paraId="3369B5B1" w14:textId="77777777" w:rsidR="002F07C2" w:rsidRPr="00AE7E77" w:rsidRDefault="002F07C2" w:rsidP="00225B7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07C2" w:rsidRPr="00AE7E77" w14:paraId="538DA381" w14:textId="77777777" w:rsidTr="00225B76">
        <w:tc>
          <w:tcPr>
            <w:tcW w:w="3314" w:type="dxa"/>
          </w:tcPr>
          <w:p w14:paraId="42128CD7" w14:textId="77777777" w:rsidR="002F07C2" w:rsidRPr="00AE7E77" w:rsidRDefault="002F07C2" w:rsidP="00225B7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CB1E759" w14:textId="77777777" w:rsidR="002F07C2" w:rsidRPr="00AE7E77" w:rsidRDefault="002F07C2" w:rsidP="00225B7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2" w:type="dxa"/>
          </w:tcPr>
          <w:p w14:paraId="300539F8" w14:textId="77777777" w:rsidR="002F07C2" w:rsidRPr="00AE7E77" w:rsidRDefault="002F07C2" w:rsidP="00225B7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F07C2" w:rsidRPr="00AE7E77" w14:paraId="7222B727" w14:textId="77777777" w:rsidTr="00225B76">
        <w:tc>
          <w:tcPr>
            <w:tcW w:w="3314" w:type="dxa"/>
          </w:tcPr>
          <w:p w14:paraId="7BC65F7B" w14:textId="77777777" w:rsidR="002F07C2" w:rsidRPr="00AE7E77" w:rsidRDefault="002F07C2" w:rsidP="00225B7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49E6CD" w14:textId="77777777" w:rsidR="002F07C2" w:rsidRPr="00AE7E77" w:rsidRDefault="002F07C2" w:rsidP="00225B7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92" w:type="dxa"/>
          </w:tcPr>
          <w:p w14:paraId="2227F65B" w14:textId="77777777" w:rsidR="002F07C2" w:rsidRPr="00AE7E77" w:rsidRDefault="002F07C2" w:rsidP="00225B7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D958EA" w14:textId="77777777" w:rsidR="002F07C2" w:rsidRPr="00AE7E77" w:rsidRDefault="002F07C2" w:rsidP="00DC2443">
      <w:pPr>
        <w:jc w:val="both"/>
        <w:rPr>
          <w:rFonts w:ascii="Calibri" w:hAnsi="Calibri"/>
          <w:bCs/>
          <w:sz w:val="22"/>
          <w:szCs w:val="22"/>
        </w:rPr>
      </w:pPr>
    </w:p>
    <w:p w14:paraId="0534EBB1" w14:textId="77777777" w:rsidR="002F07C2" w:rsidRPr="00AE7E77" w:rsidRDefault="002F07C2" w:rsidP="003C0542">
      <w:pPr>
        <w:widowControl w:val="0"/>
        <w:spacing w:before="120"/>
        <w:jc w:val="both"/>
        <w:rPr>
          <w:rFonts w:ascii="Calibri" w:hAnsi="Calibri"/>
          <w:bCs/>
          <w:i/>
          <w:sz w:val="22"/>
          <w:szCs w:val="22"/>
        </w:rPr>
      </w:pPr>
      <w:r w:rsidRPr="00AE7E77">
        <w:rPr>
          <w:rFonts w:ascii="Calibri" w:hAnsi="Calibri"/>
          <w:bCs/>
          <w:i/>
          <w:sz w:val="22"/>
          <w:szCs w:val="22"/>
        </w:rPr>
        <w:t>ovvero</w:t>
      </w:r>
    </w:p>
    <w:p w14:paraId="5A42A13E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360"/>
        </w:tabs>
        <w:spacing w:before="120"/>
        <w:ind w:left="357" w:hanging="357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lastRenderedPageBreak/>
        <w:t>mandatario</w:t>
      </w:r>
      <w:r w:rsidRPr="00AE7E77">
        <w:rPr>
          <w:rFonts w:ascii="Calibri" w:hAnsi="Calibri"/>
          <w:bCs/>
          <w:sz w:val="22"/>
          <w:szCs w:val="22"/>
        </w:rPr>
        <w:t>/rappresentante o capogruppo di un:</w:t>
      </w:r>
    </w:p>
    <w:p w14:paraId="4930AD5A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900"/>
          <w:tab w:val="left" w:pos="6480"/>
        </w:tabs>
        <w:ind w:left="900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raggruppamento</w:t>
      </w:r>
      <w:r w:rsidRPr="00AE7E77">
        <w:rPr>
          <w:rFonts w:ascii="Calibri" w:hAnsi="Calibri"/>
          <w:bCs/>
          <w:sz w:val="22"/>
          <w:szCs w:val="22"/>
        </w:rPr>
        <w:t xml:space="preserve"> temporaneo di concorrenti: </w:t>
      </w:r>
      <w:r w:rsidRPr="00AE7E77">
        <w:rPr>
          <w:rFonts w:ascii="Calibri" w:hAnsi="Calibri"/>
          <w:bCs/>
          <w:sz w:val="22"/>
          <w:szCs w:val="22"/>
        </w:rPr>
        <w:tab/>
      </w:r>
      <w:r w:rsidRPr="00AE7E77">
        <w:rPr>
          <w:rFonts w:ascii="Calibri" w:hAnsi="Calibri" w:cs="Courier New"/>
          <w:bCs/>
          <w:sz w:val="22"/>
          <w:szCs w:val="22"/>
        </w:rPr>
        <w:t>□</w:t>
      </w:r>
      <w:r w:rsidRPr="00AE7E77">
        <w:rPr>
          <w:rFonts w:ascii="Calibri" w:hAnsi="Calibri"/>
          <w:bCs/>
          <w:sz w:val="22"/>
          <w:szCs w:val="22"/>
        </w:rPr>
        <w:t xml:space="preserve"> costituito / </w:t>
      </w:r>
      <w:r w:rsidRPr="00AE7E77">
        <w:rPr>
          <w:rFonts w:ascii="Calibri" w:hAnsi="Calibri" w:cs="Courier New"/>
          <w:bCs/>
          <w:sz w:val="22"/>
          <w:szCs w:val="22"/>
        </w:rPr>
        <w:t>□</w:t>
      </w:r>
      <w:r w:rsidRPr="00AE7E77">
        <w:rPr>
          <w:rFonts w:ascii="Calibri" w:hAnsi="Calibri"/>
          <w:bCs/>
          <w:sz w:val="22"/>
          <w:szCs w:val="22"/>
        </w:rPr>
        <w:t xml:space="preserve">  non costituito</w:t>
      </w:r>
    </w:p>
    <w:p w14:paraId="6B7729C3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900"/>
          <w:tab w:val="left" w:pos="6480"/>
        </w:tabs>
        <w:ind w:left="900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consorzio</w:t>
      </w:r>
      <w:r w:rsidRPr="00AE7E77">
        <w:rPr>
          <w:rFonts w:ascii="Calibri" w:hAnsi="Calibri"/>
          <w:bCs/>
          <w:sz w:val="22"/>
          <w:szCs w:val="22"/>
        </w:rPr>
        <w:t xml:space="preserve"> </w:t>
      </w:r>
      <w:r w:rsidRPr="00AE7E77">
        <w:rPr>
          <w:rFonts w:ascii="Calibri" w:hAnsi="Calibri"/>
          <w:sz w:val="22"/>
          <w:szCs w:val="22"/>
        </w:rPr>
        <w:t>ordinario</w:t>
      </w:r>
      <w:r w:rsidRPr="00AE7E77">
        <w:rPr>
          <w:rFonts w:ascii="Calibri" w:hAnsi="Calibri"/>
          <w:bCs/>
          <w:sz w:val="22"/>
          <w:szCs w:val="22"/>
        </w:rPr>
        <w:t xml:space="preserve"> di concorrenti: </w:t>
      </w:r>
      <w:r w:rsidRPr="00AE7E77">
        <w:rPr>
          <w:rFonts w:ascii="Calibri" w:hAnsi="Calibri"/>
          <w:bCs/>
          <w:sz w:val="22"/>
          <w:szCs w:val="22"/>
        </w:rPr>
        <w:tab/>
      </w:r>
      <w:r w:rsidRPr="00AE7E77">
        <w:rPr>
          <w:rFonts w:ascii="Calibri" w:hAnsi="Calibri" w:cs="Courier New"/>
          <w:bCs/>
          <w:sz w:val="22"/>
          <w:szCs w:val="22"/>
        </w:rPr>
        <w:t>□</w:t>
      </w:r>
      <w:r w:rsidRPr="00AE7E77">
        <w:rPr>
          <w:rFonts w:ascii="Calibri" w:hAnsi="Calibri"/>
          <w:bCs/>
          <w:sz w:val="22"/>
          <w:szCs w:val="22"/>
        </w:rPr>
        <w:t xml:space="preserve">  costituito / </w:t>
      </w:r>
      <w:r w:rsidRPr="00AE7E77">
        <w:rPr>
          <w:rFonts w:ascii="Calibri" w:hAnsi="Calibri" w:cs="Courier New"/>
          <w:bCs/>
          <w:sz w:val="22"/>
          <w:szCs w:val="22"/>
        </w:rPr>
        <w:t>□</w:t>
      </w:r>
      <w:r w:rsidRPr="00AE7E77">
        <w:rPr>
          <w:rFonts w:ascii="Calibri" w:hAnsi="Calibri"/>
          <w:bCs/>
          <w:sz w:val="22"/>
          <w:szCs w:val="22"/>
        </w:rPr>
        <w:t xml:space="preserve"> non costituito</w:t>
      </w:r>
    </w:p>
    <w:p w14:paraId="558A1666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900"/>
          <w:tab w:val="left" w:pos="6480"/>
        </w:tabs>
        <w:ind w:left="900"/>
        <w:rPr>
          <w:rFonts w:ascii="Calibri" w:hAnsi="Calibri"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aggregazione tra le imprese aderenti al contratto di rete:</w:t>
      </w:r>
      <w:r w:rsidRPr="00AE7E77">
        <w:rPr>
          <w:rFonts w:ascii="Calibri" w:hAnsi="Calibri"/>
          <w:sz w:val="22"/>
          <w:szCs w:val="22"/>
        </w:rPr>
        <w:tab/>
      </w:r>
      <w:r w:rsidRPr="00AE7E77">
        <w:rPr>
          <w:rFonts w:ascii="Calibri" w:hAnsi="Calibri" w:cs="Courier New"/>
          <w:bCs/>
          <w:sz w:val="22"/>
          <w:szCs w:val="22"/>
        </w:rPr>
        <w:t>□</w:t>
      </w:r>
      <w:r w:rsidRPr="00AE7E77">
        <w:rPr>
          <w:rFonts w:ascii="Calibri" w:hAnsi="Calibri"/>
          <w:bCs/>
          <w:sz w:val="22"/>
          <w:szCs w:val="22"/>
        </w:rPr>
        <w:t xml:space="preserve"> costituito / </w:t>
      </w:r>
      <w:r w:rsidRPr="00AE7E77">
        <w:rPr>
          <w:rFonts w:ascii="Calibri" w:hAnsi="Calibri" w:cs="Courier New"/>
          <w:bCs/>
          <w:sz w:val="22"/>
          <w:szCs w:val="22"/>
        </w:rPr>
        <w:t>□</w:t>
      </w:r>
      <w:r w:rsidRPr="00AE7E77">
        <w:rPr>
          <w:rFonts w:ascii="Calibri" w:hAnsi="Calibri"/>
          <w:bCs/>
          <w:sz w:val="22"/>
          <w:szCs w:val="22"/>
        </w:rPr>
        <w:t xml:space="preserve"> non costituito</w:t>
      </w:r>
    </w:p>
    <w:p w14:paraId="2D8A2AF0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900"/>
          <w:tab w:val="left" w:pos="6480"/>
        </w:tabs>
        <w:ind w:left="900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GEIE:</w:t>
      </w:r>
      <w:r w:rsidRPr="00AE7E77">
        <w:rPr>
          <w:rFonts w:ascii="Calibri" w:hAnsi="Calibri"/>
          <w:sz w:val="22"/>
          <w:szCs w:val="22"/>
        </w:rPr>
        <w:tab/>
      </w:r>
      <w:r w:rsidRPr="00AE7E77">
        <w:rPr>
          <w:rFonts w:ascii="Calibri" w:hAnsi="Calibri" w:cs="Courier New"/>
          <w:bCs/>
          <w:sz w:val="22"/>
          <w:szCs w:val="22"/>
        </w:rPr>
        <w:t>□</w:t>
      </w:r>
      <w:r w:rsidRPr="00AE7E77">
        <w:rPr>
          <w:rFonts w:ascii="Calibri" w:hAnsi="Calibri"/>
          <w:bCs/>
          <w:sz w:val="22"/>
          <w:szCs w:val="22"/>
        </w:rPr>
        <w:t xml:space="preserve"> costituito / </w:t>
      </w:r>
      <w:r w:rsidRPr="00AE7E77">
        <w:rPr>
          <w:rFonts w:ascii="Calibri" w:hAnsi="Calibri" w:cs="Courier New"/>
          <w:bCs/>
          <w:sz w:val="22"/>
          <w:szCs w:val="22"/>
        </w:rPr>
        <w:t>□</w:t>
      </w:r>
      <w:r w:rsidRPr="00AE7E77">
        <w:rPr>
          <w:rFonts w:ascii="Calibri" w:hAnsi="Calibri"/>
          <w:bCs/>
          <w:sz w:val="22"/>
          <w:szCs w:val="22"/>
        </w:rPr>
        <w:t xml:space="preserve"> non costituito</w:t>
      </w:r>
    </w:p>
    <w:p w14:paraId="289DF189" w14:textId="77777777" w:rsidR="002F07C2" w:rsidRPr="00AE7E77" w:rsidRDefault="002F07C2" w:rsidP="003C0542">
      <w:pPr>
        <w:widowControl w:val="0"/>
        <w:spacing w:before="120"/>
        <w:jc w:val="both"/>
        <w:rPr>
          <w:rFonts w:ascii="Calibri" w:hAnsi="Calibri"/>
          <w:bCs/>
          <w:i/>
          <w:sz w:val="22"/>
          <w:szCs w:val="22"/>
        </w:rPr>
      </w:pPr>
      <w:r w:rsidRPr="00AE7E77">
        <w:rPr>
          <w:rFonts w:ascii="Calibri" w:hAnsi="Calibri"/>
          <w:bCs/>
          <w:i/>
          <w:sz w:val="22"/>
          <w:szCs w:val="22"/>
        </w:rPr>
        <w:t>ovvero</w:t>
      </w:r>
    </w:p>
    <w:p w14:paraId="4E47DF06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360"/>
        </w:tabs>
        <w:spacing w:before="120"/>
        <w:ind w:left="357" w:hanging="357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mandante</w:t>
      </w:r>
      <w:r w:rsidRPr="00AE7E77">
        <w:rPr>
          <w:rFonts w:ascii="Calibri" w:hAnsi="Calibri"/>
          <w:bCs/>
          <w:sz w:val="22"/>
          <w:szCs w:val="22"/>
        </w:rPr>
        <w:t>/componente</w:t>
      </w:r>
      <w:r w:rsidRPr="00AE7E77">
        <w:rPr>
          <w:rFonts w:ascii="Calibri" w:hAnsi="Calibri"/>
          <w:sz w:val="22"/>
          <w:szCs w:val="22"/>
        </w:rPr>
        <w:t xml:space="preserve"> senza potere di rappresentanza </w:t>
      </w:r>
      <w:r w:rsidRPr="00AE7E77">
        <w:rPr>
          <w:rFonts w:ascii="Calibri" w:hAnsi="Calibri"/>
          <w:bCs/>
          <w:sz w:val="22"/>
          <w:szCs w:val="22"/>
        </w:rPr>
        <w:t>di un:</w:t>
      </w:r>
    </w:p>
    <w:p w14:paraId="3643C33F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bCs/>
          <w:sz w:val="22"/>
          <w:szCs w:val="22"/>
        </w:rPr>
        <w:t>raggruppamento temporaneo di concorrenti non costituito;</w:t>
      </w:r>
    </w:p>
    <w:p w14:paraId="60A60819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bCs/>
          <w:sz w:val="22"/>
          <w:szCs w:val="22"/>
        </w:rPr>
        <w:t>consorzio ordinario di concorrenti non costituito;</w:t>
      </w:r>
    </w:p>
    <w:p w14:paraId="5C919A78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bCs/>
          <w:sz w:val="22"/>
          <w:szCs w:val="22"/>
        </w:rPr>
        <w:t>aggregazione tra le imprese aderenti al contratto di rete non costituito;</w:t>
      </w:r>
    </w:p>
    <w:p w14:paraId="58DFE34E" w14:textId="77777777" w:rsidR="002F07C2" w:rsidRPr="00AE7E77" w:rsidRDefault="002F07C2" w:rsidP="003C0542">
      <w:pPr>
        <w:widowControl w:val="0"/>
        <w:numPr>
          <w:ilvl w:val="2"/>
          <w:numId w:val="2"/>
        </w:numPr>
        <w:tabs>
          <w:tab w:val="clear" w:pos="2160"/>
          <w:tab w:val="num" w:pos="900"/>
        </w:tabs>
        <w:ind w:left="900"/>
        <w:jc w:val="both"/>
        <w:rPr>
          <w:rFonts w:ascii="Calibri" w:hAnsi="Calibri"/>
          <w:bCs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GEIE</w:t>
      </w:r>
      <w:r w:rsidRPr="00AE7E77">
        <w:rPr>
          <w:rFonts w:ascii="Calibri" w:hAnsi="Calibri"/>
          <w:bCs/>
          <w:sz w:val="22"/>
          <w:szCs w:val="22"/>
        </w:rPr>
        <w:t xml:space="preserve"> non costituito.</w:t>
      </w:r>
    </w:p>
    <w:p w14:paraId="20200EE4" w14:textId="77777777" w:rsidR="002F07C2" w:rsidRPr="00AE7E77" w:rsidRDefault="002F07C2" w:rsidP="002C05CD">
      <w:pPr>
        <w:widowControl w:val="0"/>
        <w:spacing w:before="120"/>
        <w:jc w:val="both"/>
        <w:rPr>
          <w:rFonts w:ascii="Calibri" w:hAnsi="Calibri"/>
          <w:bCs/>
          <w:i/>
          <w:sz w:val="22"/>
          <w:szCs w:val="22"/>
        </w:rPr>
      </w:pPr>
      <w:r w:rsidRPr="00AE7E77">
        <w:rPr>
          <w:rFonts w:ascii="Calibri" w:hAnsi="Calibri"/>
          <w:bCs/>
          <w:i/>
          <w:sz w:val="22"/>
          <w:szCs w:val="22"/>
        </w:rPr>
        <w:t>ovvero</w:t>
      </w:r>
    </w:p>
    <w:p w14:paraId="08E7F55B" w14:textId="77777777" w:rsidR="002F07C2" w:rsidRPr="00AE7E77" w:rsidRDefault="002F07C2" w:rsidP="002C05CD">
      <w:pPr>
        <w:widowControl w:val="0"/>
        <w:numPr>
          <w:ilvl w:val="2"/>
          <w:numId w:val="2"/>
        </w:numPr>
        <w:tabs>
          <w:tab w:val="clear" w:pos="2160"/>
          <w:tab w:val="num" w:pos="360"/>
        </w:tabs>
        <w:spacing w:before="120"/>
        <w:ind w:left="357" w:hanging="357"/>
        <w:rPr>
          <w:rFonts w:ascii="Calibri" w:hAnsi="Calibri"/>
          <w:sz w:val="22"/>
          <w:szCs w:val="22"/>
        </w:rPr>
      </w:pPr>
      <w:r w:rsidRPr="00AE7E77">
        <w:rPr>
          <w:rFonts w:ascii="Calibri" w:hAnsi="Calibri"/>
          <w:sz w:val="22"/>
          <w:szCs w:val="22"/>
        </w:rPr>
        <w:t>consorziato per il quale concorre il consorzio ........................................................................</w:t>
      </w:r>
      <w:r w:rsidRPr="00AE7E77">
        <w:rPr>
          <w:rFonts w:ascii="Calibri" w:hAnsi="Calibri"/>
          <w:sz w:val="22"/>
          <w:szCs w:val="22"/>
          <w:vertAlign w:val="superscript"/>
        </w:rPr>
        <w:footnoteReference w:id="4"/>
      </w:r>
    </w:p>
    <w:p w14:paraId="45BC6432" w14:textId="77777777" w:rsidR="002F07C2" w:rsidRPr="00AE7E77" w:rsidRDefault="002F07C2" w:rsidP="000C7379">
      <w:pPr>
        <w:widowControl w:val="0"/>
        <w:spacing w:before="120"/>
        <w:jc w:val="both"/>
        <w:rPr>
          <w:rFonts w:ascii="Calibri" w:hAnsi="Calibri"/>
          <w:bCs/>
          <w:i/>
          <w:sz w:val="22"/>
          <w:szCs w:val="22"/>
        </w:rPr>
      </w:pPr>
      <w:r w:rsidRPr="00AE7E77">
        <w:rPr>
          <w:rFonts w:ascii="Calibri" w:hAnsi="Calibri"/>
          <w:bCs/>
          <w:i/>
          <w:sz w:val="22"/>
          <w:szCs w:val="22"/>
        </w:rPr>
        <w:t>ovvero</w:t>
      </w:r>
    </w:p>
    <w:p w14:paraId="675CBE95" w14:textId="77777777" w:rsidR="002F07C2" w:rsidRPr="00AE7E77" w:rsidRDefault="002F07C2" w:rsidP="000C7379">
      <w:pPr>
        <w:widowControl w:val="0"/>
        <w:numPr>
          <w:ilvl w:val="2"/>
          <w:numId w:val="2"/>
        </w:numPr>
        <w:tabs>
          <w:tab w:val="clear" w:pos="2160"/>
          <w:tab w:val="num" w:pos="360"/>
        </w:tabs>
        <w:spacing w:before="120"/>
        <w:ind w:left="357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impresa ausiliaria del seguente partecipante</w:t>
      </w:r>
      <w:r w:rsidRPr="00AE7E77">
        <w:rPr>
          <w:rFonts w:ascii="Calibri" w:hAnsi="Calibri"/>
          <w:sz w:val="22"/>
          <w:szCs w:val="22"/>
        </w:rPr>
        <w:t>.......................................................................</w:t>
      </w:r>
    </w:p>
    <w:p w14:paraId="6C0853F6" w14:textId="77777777" w:rsidR="002F07C2" w:rsidRPr="00AE7E77" w:rsidRDefault="002F07C2" w:rsidP="00911AEB">
      <w:pPr>
        <w:rPr>
          <w:rFonts w:ascii="Calibri" w:hAnsi="Calibri" w:cs="Arial"/>
          <w:sz w:val="22"/>
          <w:szCs w:val="22"/>
        </w:rPr>
      </w:pPr>
    </w:p>
    <w:p w14:paraId="1689EB8C" w14:textId="77777777" w:rsidR="002F07C2" w:rsidRPr="00AE7E77" w:rsidRDefault="002F07C2" w:rsidP="00911AEB">
      <w:pPr>
        <w:rPr>
          <w:rFonts w:ascii="Calibri" w:hAnsi="Calibri" w:cs="Arial"/>
          <w:sz w:val="22"/>
          <w:szCs w:val="22"/>
        </w:rPr>
      </w:pPr>
      <w:r w:rsidRPr="00AE7E77">
        <w:rPr>
          <w:rFonts w:ascii="Calibri" w:hAnsi="Calibri" w:cs="Arial"/>
          <w:sz w:val="22"/>
          <w:szCs w:val="22"/>
        </w:rPr>
        <w:t>ed elegge il seguente domicilio, laddove diverso dalla sede legale, in:</w:t>
      </w:r>
    </w:p>
    <w:p w14:paraId="441E11FB" w14:textId="77777777" w:rsidR="002F07C2" w:rsidRPr="00AE7E77" w:rsidRDefault="002F07C2" w:rsidP="006775DC">
      <w:pPr>
        <w:rPr>
          <w:rFonts w:ascii="Calibri" w:hAnsi="Calibri" w:cs="Arial"/>
          <w:sz w:val="22"/>
          <w:szCs w:val="22"/>
        </w:rPr>
      </w:pPr>
    </w:p>
    <w:p w14:paraId="50A4A5E5" w14:textId="77777777" w:rsidR="002F07C2" w:rsidRPr="00AE7E77" w:rsidRDefault="002F07C2" w:rsidP="001E67C8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E7E77">
        <w:rPr>
          <w:rFonts w:ascii="Calibri" w:hAnsi="Calibri" w:cs="Arial"/>
          <w:sz w:val="22"/>
          <w:szCs w:val="22"/>
        </w:rPr>
        <w:t xml:space="preserve">Comune di ……………………………………………….………… (….…). Via </w:t>
      </w:r>
      <w:r w:rsidRPr="00AE7E77">
        <w:rPr>
          <w:rFonts w:ascii="Calibri" w:hAnsi="Calibri" w:cs="Arial"/>
          <w:sz w:val="22"/>
          <w:szCs w:val="22"/>
        </w:rPr>
        <w:tab/>
      </w:r>
    </w:p>
    <w:p w14:paraId="577D289E" w14:textId="77777777" w:rsidR="002F07C2" w:rsidRPr="00AE7E77" w:rsidRDefault="002F07C2" w:rsidP="001E67C8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E7E77">
        <w:rPr>
          <w:rFonts w:ascii="Calibri" w:hAnsi="Calibri" w:cs="Arial"/>
          <w:sz w:val="22"/>
          <w:szCs w:val="22"/>
        </w:rPr>
        <w:t xml:space="preserve">Tel. ………………………………….. Fax …………………………….. e–mail </w:t>
      </w:r>
      <w:r w:rsidRPr="00AE7E77">
        <w:rPr>
          <w:rFonts w:ascii="Calibri" w:hAnsi="Calibri" w:cs="Arial"/>
          <w:sz w:val="22"/>
          <w:szCs w:val="22"/>
        </w:rPr>
        <w:tab/>
      </w:r>
    </w:p>
    <w:p w14:paraId="778C1AD9" w14:textId="77777777" w:rsidR="002F07C2" w:rsidRPr="00AE7E77" w:rsidRDefault="002F07C2" w:rsidP="001E67C8">
      <w:pPr>
        <w:widowControl w:val="0"/>
        <w:tabs>
          <w:tab w:val="right" w:leader="dot" w:pos="9540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AE7E77">
        <w:rPr>
          <w:rFonts w:ascii="Calibri" w:hAnsi="Calibri" w:cs="Arial"/>
          <w:sz w:val="22"/>
          <w:szCs w:val="22"/>
        </w:rPr>
        <w:t>PEC ……………………………………………</w:t>
      </w:r>
      <w:r w:rsidRPr="00AE7E77">
        <w:rPr>
          <w:rFonts w:ascii="Calibri" w:hAnsi="Calibri" w:cs="Arial"/>
          <w:sz w:val="22"/>
          <w:szCs w:val="22"/>
        </w:rPr>
        <w:tab/>
        <w:t>…………………</w:t>
      </w:r>
    </w:p>
    <w:p w14:paraId="54EEF4C9" w14:textId="77777777" w:rsidR="002F07C2" w:rsidRPr="00AE7E77" w:rsidRDefault="002F07C2" w:rsidP="006775DC">
      <w:pPr>
        <w:autoSpaceDE w:val="0"/>
        <w:autoSpaceDN w:val="0"/>
        <w:adjustRightInd w:val="0"/>
        <w:ind w:right="-283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6E31A9E5" w14:textId="77777777" w:rsidR="002F07C2" w:rsidRPr="00AE7E77" w:rsidRDefault="002F07C2" w:rsidP="006775DC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E7E77">
        <w:rPr>
          <w:rFonts w:ascii="Calibri" w:hAnsi="Calibri" w:cs="Arial"/>
          <w:b/>
          <w:bCs/>
          <w:sz w:val="22"/>
          <w:szCs w:val="22"/>
          <w:u w:val="single"/>
        </w:rPr>
        <w:t>CHIEDE</w:t>
      </w:r>
      <w:r>
        <w:rPr>
          <w:rFonts w:ascii="Calibri" w:hAnsi="Calibri" w:cs="Arial"/>
          <w:b/>
          <w:bCs/>
          <w:sz w:val="22"/>
          <w:szCs w:val="22"/>
          <w:u w:val="single"/>
        </w:rPr>
        <w:t>, inoltre</w:t>
      </w:r>
    </w:p>
    <w:p w14:paraId="024F9F18" w14:textId="77777777" w:rsidR="002F07C2" w:rsidRPr="00AE7E77" w:rsidRDefault="002F07C2" w:rsidP="006775DC">
      <w:pPr>
        <w:autoSpaceDE w:val="0"/>
        <w:autoSpaceDN w:val="0"/>
        <w:adjustRightInd w:val="0"/>
        <w:ind w:right="-283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3971A95" w14:textId="77777777" w:rsidR="002F07C2" w:rsidRPr="00AE7E77" w:rsidRDefault="002F07C2" w:rsidP="00A54C84">
      <w:pPr>
        <w:jc w:val="both"/>
        <w:rPr>
          <w:rFonts w:ascii="Calibri" w:hAnsi="Calibri" w:cs="Arial"/>
          <w:bCs/>
          <w:sz w:val="22"/>
          <w:szCs w:val="22"/>
        </w:rPr>
      </w:pPr>
      <w:r w:rsidRPr="00AE7E77">
        <w:rPr>
          <w:rFonts w:ascii="Calibri" w:hAnsi="Calibri" w:cs="Arial"/>
          <w:bCs/>
          <w:sz w:val="22"/>
          <w:szCs w:val="22"/>
        </w:rPr>
        <w:t>di ricevere le comunicazioni ufficiali relative al presente procedimento di gara presso</w:t>
      </w:r>
      <w:r w:rsidRPr="00AE7E77">
        <w:rPr>
          <w:rStyle w:val="Rimandonotaapidipagina"/>
          <w:rFonts w:ascii="Calibri" w:hAnsi="Calibri"/>
          <w:bCs/>
          <w:sz w:val="22"/>
          <w:szCs w:val="22"/>
        </w:rPr>
        <w:footnoteReference w:id="5"/>
      </w:r>
      <w:r w:rsidRPr="00AE7E77">
        <w:rPr>
          <w:rFonts w:ascii="Calibri" w:hAnsi="Calibri" w:cs="Arial"/>
          <w:bCs/>
          <w:sz w:val="22"/>
          <w:szCs w:val="22"/>
        </w:rPr>
        <w:t>:</w:t>
      </w:r>
    </w:p>
    <w:p w14:paraId="16E3AF2F" w14:textId="77777777" w:rsidR="002F07C2" w:rsidRPr="00AE7E77" w:rsidRDefault="002F07C2" w:rsidP="006775DC">
      <w:pPr>
        <w:autoSpaceDE w:val="0"/>
        <w:autoSpaceDN w:val="0"/>
        <w:adjustRightInd w:val="0"/>
        <w:ind w:right="-283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37C45B84" w14:textId="77777777" w:rsidR="002F07C2" w:rsidRPr="00AE7E77" w:rsidRDefault="002F07C2" w:rsidP="001E5183">
      <w:pPr>
        <w:tabs>
          <w:tab w:val="left" w:pos="5940"/>
        </w:tabs>
        <w:ind w:left="2160"/>
        <w:jc w:val="both"/>
        <w:rPr>
          <w:rFonts w:ascii="Calibri" w:hAnsi="Calibri" w:cs="Arial"/>
          <w:sz w:val="22"/>
          <w:szCs w:val="22"/>
        </w:rPr>
      </w:pPr>
      <w:r w:rsidRPr="00AE7E77">
        <w:rPr>
          <w:rFonts w:ascii="Calibri" w:hAnsi="Calibri" w:cs="Arial"/>
          <w:sz w:val="22"/>
          <w:szCs w:val="22"/>
        </w:rPr>
        <w:t>□  sede legale ;</w:t>
      </w:r>
      <w:r w:rsidRPr="00AE7E77">
        <w:rPr>
          <w:rFonts w:ascii="Calibri" w:hAnsi="Calibri" w:cs="Arial"/>
          <w:sz w:val="22"/>
          <w:szCs w:val="22"/>
        </w:rPr>
        <w:tab/>
        <w:t>□  domicilio eletto;</w:t>
      </w:r>
    </w:p>
    <w:p w14:paraId="02F7AEB3" w14:textId="77777777" w:rsidR="002F07C2" w:rsidRPr="00AE7E77" w:rsidRDefault="002F07C2" w:rsidP="006775DC">
      <w:pPr>
        <w:ind w:right="425"/>
        <w:jc w:val="both"/>
        <w:rPr>
          <w:rFonts w:ascii="Calibri" w:hAnsi="Calibri" w:cs="Arial"/>
          <w:bCs/>
          <w:sz w:val="22"/>
          <w:szCs w:val="22"/>
        </w:rPr>
      </w:pPr>
    </w:p>
    <w:p w14:paraId="72F5B109" w14:textId="77777777" w:rsidR="002F07C2" w:rsidRPr="00AE7E77" w:rsidRDefault="002F07C2" w:rsidP="00A54C84">
      <w:pPr>
        <w:jc w:val="both"/>
        <w:rPr>
          <w:rFonts w:ascii="Calibri" w:hAnsi="Calibri" w:cs="Arial"/>
          <w:sz w:val="22"/>
          <w:szCs w:val="22"/>
        </w:rPr>
      </w:pPr>
      <w:r w:rsidRPr="00AE7E77">
        <w:rPr>
          <w:rFonts w:ascii="Calibri" w:hAnsi="Calibri" w:cs="Arial"/>
          <w:sz w:val="22"/>
          <w:szCs w:val="22"/>
        </w:rPr>
        <w:t xml:space="preserve">A tal fine, ai sensi del testo unico delle disposizioni legislative e regolamentari in materia di documentazione amministrativa approvato con Decreto del Presidente della Repubblica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AE7E77">
          <w:rPr>
            <w:rFonts w:ascii="Calibri" w:hAnsi="Calibri" w:cs="Arial"/>
            <w:sz w:val="22"/>
            <w:szCs w:val="22"/>
          </w:rPr>
          <w:t>28 dicembre 2000</w:t>
        </w:r>
      </w:smartTag>
      <w:r w:rsidRPr="00AE7E77">
        <w:rPr>
          <w:rFonts w:ascii="Calibri" w:hAnsi="Calibri" w:cs="Arial"/>
          <w:sz w:val="22"/>
          <w:szCs w:val="22"/>
        </w:rPr>
        <w:t>, n. 445, e successive modificazioni, consapevole delle sanzioni penali previste dall'articolo 76 del citato T.U., per le ipotesi di falsità in atti e dic</w:t>
      </w:r>
      <w:r>
        <w:rPr>
          <w:rFonts w:ascii="Calibri" w:hAnsi="Calibri" w:cs="Arial"/>
          <w:sz w:val="22"/>
          <w:szCs w:val="22"/>
        </w:rPr>
        <w:t>hiarazioni mendaci ivi indicate.</w:t>
      </w:r>
    </w:p>
    <w:p w14:paraId="5695A653" w14:textId="77777777" w:rsidR="002F07C2" w:rsidRPr="00AE7E77" w:rsidRDefault="002F07C2" w:rsidP="006775DC">
      <w:pPr>
        <w:ind w:right="425"/>
        <w:jc w:val="both"/>
        <w:rPr>
          <w:rFonts w:ascii="Calibri" w:hAnsi="Calibri" w:cs="Arial"/>
          <w:sz w:val="22"/>
          <w:szCs w:val="22"/>
        </w:rPr>
      </w:pPr>
    </w:p>
    <w:p w14:paraId="461A98E4" w14:textId="77777777" w:rsidR="002F07C2" w:rsidRPr="006A22B7" w:rsidRDefault="002F07C2" w:rsidP="00516D85">
      <w:pPr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  <w:r w:rsidRPr="006A22B7">
        <w:rPr>
          <w:rFonts w:ascii="Calibri" w:hAnsi="Calibri" w:cs="Arial"/>
          <w:b/>
          <w:bCs/>
          <w:sz w:val="22"/>
          <w:szCs w:val="22"/>
          <w:u w:val="single"/>
        </w:rPr>
        <w:t>DICHIARA</w:t>
      </w:r>
      <w:r>
        <w:rPr>
          <w:rFonts w:ascii="Calibri" w:hAnsi="Calibri" w:cs="Arial"/>
          <w:b/>
          <w:bCs/>
          <w:sz w:val="22"/>
          <w:szCs w:val="22"/>
          <w:u w:val="single"/>
        </w:rPr>
        <w:t>, infine</w:t>
      </w:r>
    </w:p>
    <w:p w14:paraId="05683B66" w14:textId="77777777" w:rsidR="002F07C2" w:rsidRPr="006A22B7" w:rsidRDefault="002F07C2" w:rsidP="00516D85">
      <w:pPr>
        <w:rPr>
          <w:rFonts w:ascii="Calibri" w:hAnsi="Calibri"/>
          <w:sz w:val="22"/>
          <w:szCs w:val="22"/>
        </w:rPr>
      </w:pPr>
    </w:p>
    <w:p w14:paraId="0ABB5FFF" w14:textId="77777777" w:rsidR="002F07C2" w:rsidRDefault="002F07C2" w:rsidP="00516D85">
      <w:pPr>
        <w:widowControl w:val="0"/>
        <w:jc w:val="both"/>
        <w:rPr>
          <w:rFonts w:ascii="Calibri" w:hAnsi="Calibri"/>
          <w:snapToGrid w:val="0"/>
          <w:sz w:val="22"/>
          <w:szCs w:val="22"/>
        </w:rPr>
      </w:pPr>
      <w:r w:rsidRPr="006A22B7">
        <w:rPr>
          <w:rFonts w:ascii="Calibri" w:hAnsi="Calibri"/>
          <w:snapToGrid w:val="0"/>
          <w:sz w:val="22"/>
          <w:szCs w:val="22"/>
        </w:rPr>
        <w:t>di essere informato</w:t>
      </w:r>
      <w:r>
        <w:rPr>
          <w:rFonts w:ascii="Calibri" w:hAnsi="Calibri"/>
          <w:snapToGrid w:val="0"/>
          <w:sz w:val="22"/>
          <w:szCs w:val="22"/>
        </w:rPr>
        <w:t xml:space="preserve">, in riferimento alla </w:t>
      </w:r>
      <w:r w:rsidRPr="001E4F68">
        <w:rPr>
          <w:rFonts w:ascii="Calibri" w:hAnsi="Calibri"/>
          <w:snapToGrid w:val="0"/>
          <w:sz w:val="22"/>
          <w:szCs w:val="22"/>
        </w:rPr>
        <w:t>tutela della riservatezza dei dati personali</w:t>
      </w:r>
      <w:r>
        <w:rPr>
          <w:rFonts w:ascii="Calibri" w:hAnsi="Calibri"/>
          <w:snapToGrid w:val="0"/>
          <w:sz w:val="22"/>
          <w:szCs w:val="22"/>
        </w:rPr>
        <w:t xml:space="preserve">, </w:t>
      </w:r>
      <w:r w:rsidRPr="006A22B7">
        <w:rPr>
          <w:rFonts w:ascii="Calibri" w:hAnsi="Calibri"/>
          <w:snapToGrid w:val="0"/>
          <w:sz w:val="22"/>
          <w:szCs w:val="22"/>
        </w:rPr>
        <w:t>che</w:t>
      </w:r>
      <w:r>
        <w:rPr>
          <w:rFonts w:ascii="Calibri" w:hAnsi="Calibri"/>
          <w:snapToGrid w:val="0"/>
          <w:sz w:val="22"/>
          <w:szCs w:val="22"/>
        </w:rPr>
        <w:t>:</w:t>
      </w:r>
    </w:p>
    <w:p w14:paraId="515E65FE" w14:textId="504734AD" w:rsidR="002F07C2" w:rsidRDefault="002F07C2" w:rsidP="001E4F68">
      <w:pPr>
        <w:widowControl w:val="0"/>
        <w:numPr>
          <w:ilvl w:val="0"/>
          <w:numId w:val="14"/>
        </w:numPr>
        <w:tabs>
          <w:tab w:val="clear" w:pos="765"/>
          <w:tab w:val="num" w:pos="360"/>
        </w:tabs>
        <w:ind w:left="36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i</w:t>
      </w:r>
      <w:r w:rsidRPr="001C2D2D">
        <w:rPr>
          <w:rFonts w:ascii="Calibri" w:hAnsi="Calibri"/>
          <w:snapToGrid w:val="0"/>
          <w:sz w:val="22"/>
          <w:szCs w:val="22"/>
        </w:rPr>
        <w:t xml:space="preserve"> dati personali contenuti nell’offerta e nella documentazione annessavi verranno trattati soltanto per lo svolgimento delle funzioni istituzionali, connesse o strumentali all’esercizio dell’attività amministrativa </w:t>
      </w:r>
      <w:r w:rsidR="005D6467">
        <w:rPr>
          <w:rFonts w:ascii="Calibri" w:hAnsi="Calibri"/>
          <w:snapToGrid w:val="0"/>
          <w:sz w:val="22"/>
          <w:szCs w:val="22"/>
        </w:rPr>
        <w:t>del Comune</w:t>
      </w:r>
      <w:r w:rsidRPr="001C2D2D">
        <w:rPr>
          <w:rFonts w:ascii="Calibri" w:hAnsi="Calibri"/>
          <w:snapToGrid w:val="0"/>
          <w:sz w:val="22"/>
          <w:szCs w:val="22"/>
        </w:rPr>
        <w:t>, nei limiti stabilit</w:t>
      </w:r>
      <w:r>
        <w:rPr>
          <w:rFonts w:ascii="Calibri" w:hAnsi="Calibri"/>
          <w:snapToGrid w:val="0"/>
          <w:sz w:val="22"/>
          <w:szCs w:val="22"/>
        </w:rPr>
        <w:t>i dalla legge e dai regolamenti;</w:t>
      </w:r>
    </w:p>
    <w:p w14:paraId="2D7BAF7F" w14:textId="77777777" w:rsidR="002F07C2" w:rsidRDefault="002F07C2" w:rsidP="001E4F68">
      <w:pPr>
        <w:widowControl w:val="0"/>
        <w:numPr>
          <w:ilvl w:val="0"/>
          <w:numId w:val="14"/>
        </w:numPr>
        <w:tabs>
          <w:tab w:val="clear" w:pos="765"/>
          <w:tab w:val="num" w:pos="360"/>
        </w:tabs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1C2D2D">
        <w:rPr>
          <w:rFonts w:ascii="Calibri" w:hAnsi="Calibri"/>
          <w:snapToGrid w:val="0"/>
          <w:sz w:val="22"/>
          <w:szCs w:val="22"/>
        </w:rPr>
        <w:t>Il trattamento dei dati potrà avvenire anche mediante strumenti automatizzati, e da parte di soggetti che gestiscano servizi elaborativi o che svolgano attività connesse, strumentali o di supporto all’ente, per conto e previa autorizzazione dello stesso</w:t>
      </w:r>
      <w:r>
        <w:rPr>
          <w:rFonts w:ascii="Calibri" w:hAnsi="Calibri"/>
          <w:snapToGrid w:val="0"/>
          <w:sz w:val="22"/>
          <w:szCs w:val="22"/>
        </w:rPr>
        <w:t>;</w:t>
      </w:r>
    </w:p>
    <w:p w14:paraId="7D085607" w14:textId="77777777" w:rsidR="002F07C2" w:rsidRDefault="002F07C2" w:rsidP="001E4F68">
      <w:pPr>
        <w:widowControl w:val="0"/>
        <w:numPr>
          <w:ilvl w:val="0"/>
          <w:numId w:val="14"/>
        </w:numPr>
        <w:tabs>
          <w:tab w:val="clear" w:pos="765"/>
          <w:tab w:val="num" w:pos="360"/>
        </w:tabs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1C2D2D">
        <w:rPr>
          <w:rFonts w:ascii="Calibri" w:hAnsi="Calibri"/>
          <w:snapToGrid w:val="0"/>
          <w:sz w:val="22"/>
          <w:szCs w:val="22"/>
        </w:rPr>
        <w:t xml:space="preserve">La comunicazione e la diffusione dei dati personali saranno effettuate nei confronti dei soli soggetti autorizzati da norme di legge o di regolamento, o dei soggetti pubblici (esclusi gli enti pubblici economici) </w:t>
      </w:r>
      <w:r w:rsidRPr="001C2D2D">
        <w:rPr>
          <w:rFonts w:ascii="Calibri" w:hAnsi="Calibri"/>
          <w:snapToGrid w:val="0"/>
          <w:sz w:val="22"/>
          <w:szCs w:val="22"/>
        </w:rPr>
        <w:lastRenderedPageBreak/>
        <w:t>per lo svolgimento di funzioni istituzionali, in quest’ultimo caso previa comunicazione al Garante</w:t>
      </w:r>
      <w:r>
        <w:rPr>
          <w:rFonts w:ascii="Calibri" w:hAnsi="Calibri"/>
          <w:snapToGrid w:val="0"/>
          <w:sz w:val="22"/>
          <w:szCs w:val="22"/>
        </w:rPr>
        <w:t>;</w:t>
      </w:r>
    </w:p>
    <w:p w14:paraId="43D941E7" w14:textId="77777777" w:rsidR="002F07C2" w:rsidRPr="006A22B7" w:rsidRDefault="002F07C2" w:rsidP="001E4F68">
      <w:pPr>
        <w:widowControl w:val="0"/>
        <w:numPr>
          <w:ilvl w:val="0"/>
          <w:numId w:val="14"/>
        </w:numPr>
        <w:tabs>
          <w:tab w:val="clear" w:pos="765"/>
          <w:tab w:val="num" w:pos="360"/>
        </w:tabs>
        <w:ind w:left="360"/>
        <w:jc w:val="both"/>
        <w:rPr>
          <w:rFonts w:ascii="Calibri" w:hAnsi="Calibri"/>
          <w:snapToGrid w:val="0"/>
          <w:sz w:val="22"/>
          <w:szCs w:val="22"/>
        </w:rPr>
      </w:pPr>
      <w:r w:rsidRPr="001C2D2D">
        <w:rPr>
          <w:rFonts w:ascii="Calibri" w:hAnsi="Calibri"/>
          <w:snapToGrid w:val="0"/>
          <w:sz w:val="22"/>
          <w:szCs w:val="22"/>
        </w:rPr>
        <w:t>L’offerente ha i diritti contemplati dagli artt. 11 e 12 del Regolamento europeo in materia di protezione dei dati personali (Regolamento UE 2016/679), da esercitare con le modalità ivi indicate</w:t>
      </w:r>
      <w:r w:rsidRPr="006A22B7">
        <w:rPr>
          <w:rFonts w:ascii="Calibri" w:hAnsi="Calibri"/>
          <w:snapToGrid w:val="0"/>
          <w:sz w:val="22"/>
          <w:szCs w:val="22"/>
        </w:rPr>
        <w:t>.</w:t>
      </w:r>
      <w:r w:rsidRPr="006A22B7">
        <w:rPr>
          <w:rFonts w:ascii="Calibri" w:hAnsi="Calibri"/>
          <w:b/>
          <w:sz w:val="22"/>
          <w:szCs w:val="22"/>
        </w:rPr>
        <w:t xml:space="preserve"> </w:t>
      </w:r>
    </w:p>
    <w:p w14:paraId="00C22266" w14:textId="77777777" w:rsidR="002F07C2" w:rsidRDefault="002F07C2" w:rsidP="006775DC">
      <w:pPr>
        <w:ind w:right="425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2AE509D" w14:textId="77777777" w:rsidR="002F07C2" w:rsidRPr="00AE7E77" w:rsidRDefault="002F07C2" w:rsidP="006775DC">
      <w:pPr>
        <w:ind w:right="425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4575B4B" w14:textId="77777777" w:rsidR="002F07C2" w:rsidRPr="00AE7E77" w:rsidRDefault="002F07C2" w:rsidP="006775DC">
      <w:pPr>
        <w:ind w:right="425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65643CC" w14:textId="77777777" w:rsidR="002F07C2" w:rsidRPr="00AE7E77" w:rsidRDefault="002F07C2" w:rsidP="006775DC">
      <w:pPr>
        <w:ind w:right="425"/>
        <w:jc w:val="both"/>
        <w:rPr>
          <w:rFonts w:ascii="Calibri" w:hAnsi="Calibri" w:cs="Arial"/>
          <w:color w:val="000000"/>
          <w:sz w:val="22"/>
          <w:szCs w:val="22"/>
        </w:rPr>
      </w:pPr>
      <w:r w:rsidRPr="00AE7E77">
        <w:rPr>
          <w:rFonts w:ascii="Calibri" w:hAnsi="Calibri" w:cs="Arial"/>
          <w:color w:val="000000"/>
          <w:sz w:val="22"/>
          <w:szCs w:val="22"/>
        </w:rPr>
        <w:t xml:space="preserve">Data______________________ </w:t>
      </w:r>
    </w:p>
    <w:p w14:paraId="3673A85A" w14:textId="77777777" w:rsidR="002F07C2" w:rsidRPr="00AE7E77" w:rsidRDefault="002F07C2" w:rsidP="00D2281F">
      <w:pPr>
        <w:jc w:val="both"/>
        <w:rPr>
          <w:rFonts w:ascii="Calibri" w:hAnsi="Calibri" w:cs="Arial"/>
          <w:sz w:val="22"/>
          <w:szCs w:val="22"/>
        </w:rPr>
      </w:pPr>
    </w:p>
    <w:p w14:paraId="0E0E43DD" w14:textId="77777777" w:rsidR="002F07C2" w:rsidRPr="00AE7E77" w:rsidRDefault="002F07C2" w:rsidP="006775DC">
      <w:pPr>
        <w:ind w:left="4140"/>
        <w:jc w:val="center"/>
        <w:rPr>
          <w:rFonts w:ascii="Calibri" w:hAnsi="Calibri" w:cs="Arial"/>
          <w:sz w:val="22"/>
          <w:szCs w:val="22"/>
        </w:rPr>
      </w:pPr>
      <w:r w:rsidRPr="00AE7E77">
        <w:rPr>
          <w:rFonts w:ascii="Calibri" w:hAnsi="Calibri" w:cs="Arial"/>
          <w:sz w:val="22"/>
          <w:szCs w:val="22"/>
        </w:rPr>
        <w:t>________________________</w:t>
      </w:r>
    </w:p>
    <w:p w14:paraId="544E2D7B" w14:textId="77777777" w:rsidR="002F07C2" w:rsidRPr="00AE7E77" w:rsidRDefault="002F07C2" w:rsidP="00E17D0C">
      <w:pPr>
        <w:ind w:left="4140" w:right="425" w:firstLine="709"/>
        <w:jc w:val="center"/>
        <w:rPr>
          <w:rFonts w:ascii="Calibri" w:hAnsi="Calibri"/>
          <w:sz w:val="22"/>
          <w:szCs w:val="22"/>
        </w:rPr>
      </w:pPr>
      <w:r w:rsidRPr="00AE7E77">
        <w:rPr>
          <w:rFonts w:ascii="Calibri" w:hAnsi="Calibri" w:cs="Arial"/>
          <w:sz w:val="22"/>
          <w:szCs w:val="22"/>
        </w:rPr>
        <w:t>(firma del legale rappresentante)</w:t>
      </w:r>
      <w:r w:rsidRPr="00AE7E77">
        <w:rPr>
          <w:rStyle w:val="Rimandonotaapidipagina"/>
          <w:rFonts w:ascii="Calibri" w:hAnsi="Calibri" w:cs="Arial"/>
          <w:sz w:val="22"/>
          <w:szCs w:val="22"/>
          <w:vertAlign w:val="superscript"/>
        </w:rPr>
        <w:footnoteReference w:id="6"/>
      </w:r>
    </w:p>
    <w:sectPr w:rsidR="002F07C2" w:rsidRPr="00AE7E77" w:rsidSect="00747749">
      <w:headerReference w:type="first" r:id="rId7"/>
      <w:pgSz w:w="11906" w:h="16838" w:code="9"/>
      <w:pgMar w:top="1134" w:right="1134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04C0" w14:textId="77777777" w:rsidR="00536785" w:rsidRDefault="00536785" w:rsidP="00D2281F">
      <w:r>
        <w:separator/>
      </w:r>
    </w:p>
  </w:endnote>
  <w:endnote w:type="continuationSeparator" w:id="0">
    <w:p w14:paraId="1AAD755A" w14:textId="77777777" w:rsidR="00536785" w:rsidRDefault="00536785" w:rsidP="00D2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0EBC" w14:textId="77777777" w:rsidR="00536785" w:rsidRDefault="00536785" w:rsidP="00D2281F">
      <w:r>
        <w:separator/>
      </w:r>
    </w:p>
  </w:footnote>
  <w:footnote w:type="continuationSeparator" w:id="0">
    <w:p w14:paraId="155D798B" w14:textId="77777777" w:rsidR="00536785" w:rsidRDefault="00536785" w:rsidP="00D2281F">
      <w:r>
        <w:continuationSeparator/>
      </w:r>
    </w:p>
  </w:footnote>
  <w:footnote w:id="1">
    <w:p w14:paraId="0967B512" w14:textId="77777777" w:rsidR="00DC4E50" w:rsidRDefault="00DC4E50" w:rsidP="008B40ED">
      <w:pPr>
        <w:pStyle w:val="Testonotaapidipagina"/>
        <w:ind w:right="709"/>
      </w:pPr>
      <w:r w:rsidRPr="008B40ED">
        <w:rPr>
          <w:rStyle w:val="Rimandonotaapidipagina"/>
          <w:rFonts w:ascii="Calibri" w:hAnsi="Calibri" w:cs="Arial"/>
          <w:sz w:val="18"/>
          <w:szCs w:val="18"/>
        </w:rPr>
        <w:footnoteRef/>
      </w:r>
      <w:r w:rsidRPr="008B40ED">
        <w:rPr>
          <w:rFonts w:ascii="Calibri" w:hAnsi="Calibri" w:cs="Arial"/>
          <w:sz w:val="18"/>
          <w:szCs w:val="18"/>
        </w:rPr>
        <w:t xml:space="preserve"> Firmatario/sottoscrittore dell’offerta</w:t>
      </w:r>
    </w:p>
  </w:footnote>
  <w:footnote w:id="2">
    <w:p w14:paraId="6A9A1927" w14:textId="77777777" w:rsidR="00DC4E50" w:rsidRDefault="00DC4E50" w:rsidP="003C0542">
      <w:pPr>
        <w:pStyle w:val="Testonotaapidipagina"/>
        <w:tabs>
          <w:tab w:val="left" w:pos="142"/>
        </w:tabs>
        <w:ind w:left="142" w:hanging="142"/>
      </w:pPr>
      <w:r w:rsidRPr="008B40ED">
        <w:rPr>
          <w:rStyle w:val="Rimandonotaapidipagina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B40ED">
        <w:rPr>
          <w:rFonts w:ascii="Calibri" w:hAnsi="Calibri"/>
          <w:sz w:val="18"/>
          <w:szCs w:val="18"/>
        </w:rPr>
        <w:t>Impresa individuale; s.n.c.; s.a.s.; s.r.l.; s.p.a.; s.a.p.a.; s.c.r.l., ecc.</w:t>
      </w:r>
    </w:p>
  </w:footnote>
  <w:footnote w:id="3">
    <w:p w14:paraId="34C3CE0D" w14:textId="77777777" w:rsidR="00DC4E50" w:rsidRDefault="00DC4E50" w:rsidP="003C0542">
      <w:pPr>
        <w:pStyle w:val="Testonotaapidipagina"/>
      </w:pPr>
      <w:r w:rsidRPr="008B40ED">
        <w:rPr>
          <w:rStyle w:val="Rimandonotaapidipagina"/>
          <w:rFonts w:ascii="Calibri" w:hAnsi="Calibri"/>
          <w:sz w:val="18"/>
          <w:szCs w:val="18"/>
        </w:rPr>
        <w:footnoteRef/>
      </w:r>
      <w:r w:rsidRPr="008B40ED">
        <w:rPr>
          <w:rFonts w:ascii="Calibri" w:hAnsi="Calibri"/>
          <w:sz w:val="18"/>
          <w:szCs w:val="18"/>
        </w:rPr>
        <w:t xml:space="preserve"> </w:t>
      </w:r>
      <w:r w:rsidRPr="00DC2443">
        <w:rPr>
          <w:rFonts w:ascii="Calibri" w:hAnsi="Calibri"/>
          <w:sz w:val="18"/>
          <w:szCs w:val="18"/>
        </w:rPr>
        <w:t xml:space="preserve">consorzi tra società cooperative di produzione e lavoro, costituiti a norma della legge </w:t>
      </w:r>
      <w:smartTag w:uri="urn:schemas-microsoft-com:office:smarttags" w:element="date">
        <w:smartTagPr>
          <w:attr w:name="Year" w:val="19"/>
          <w:attr w:name="Day" w:val="25"/>
          <w:attr w:name="Month" w:val="6"/>
          <w:attr w:name="ls" w:val="trans"/>
        </w:smartTagPr>
        <w:r w:rsidRPr="00DC2443">
          <w:rPr>
            <w:rFonts w:ascii="Calibri" w:hAnsi="Calibri"/>
            <w:sz w:val="18"/>
            <w:szCs w:val="18"/>
          </w:rPr>
          <w:t>25 giugno 19</w:t>
        </w:r>
      </w:smartTag>
      <w:r w:rsidRPr="00DC2443">
        <w:rPr>
          <w:rFonts w:ascii="Calibri" w:hAnsi="Calibri"/>
          <w:sz w:val="18"/>
          <w:szCs w:val="18"/>
        </w:rPr>
        <w:t xml:space="preserve">09, n. 422 e del decreto legislativo del Capo provvisorio dello Stato </w:t>
      </w:r>
      <w:smartTag w:uri="urn:schemas-microsoft-com:office:smarttags" w:element="date">
        <w:smartTagPr>
          <w:attr w:name="Year" w:val="2016"/>
          <w:attr w:name="Day" w:val="18"/>
          <w:attr w:name="Month" w:val="4"/>
          <w:attr w:name="ls" w:val="trans"/>
        </w:smartTagPr>
        <w:r w:rsidRPr="00DC2443">
          <w:rPr>
            <w:rFonts w:ascii="Calibri" w:hAnsi="Calibri"/>
            <w:sz w:val="18"/>
            <w:szCs w:val="18"/>
          </w:rPr>
          <w:t>14 dicembre 19</w:t>
        </w:r>
      </w:smartTag>
      <w:r w:rsidRPr="00DC2443">
        <w:rPr>
          <w:rFonts w:ascii="Calibri" w:hAnsi="Calibri"/>
          <w:sz w:val="18"/>
          <w:szCs w:val="18"/>
        </w:rPr>
        <w:t xml:space="preserve">47, n. 1577, e successive modificazioni, ovvero consorzi tra imprese artigiane di cui alla legge </w:t>
      </w:r>
      <w:smartTag w:uri="urn:schemas-microsoft-com:office:smarttags" w:element="date">
        <w:smartTagPr>
          <w:attr w:name="Year" w:val="2016"/>
          <w:attr w:name="Day" w:val="18"/>
          <w:attr w:name="Month" w:val="4"/>
          <w:attr w:name="ls" w:val="trans"/>
        </w:smartTagPr>
        <w:r w:rsidRPr="00DC2443">
          <w:rPr>
            <w:rFonts w:ascii="Calibri" w:hAnsi="Calibri"/>
            <w:sz w:val="18"/>
            <w:szCs w:val="18"/>
          </w:rPr>
          <w:t>8 agosto 1985</w:t>
        </w:r>
      </w:smartTag>
      <w:r w:rsidRPr="00DC2443">
        <w:rPr>
          <w:rFonts w:ascii="Calibri" w:hAnsi="Calibri"/>
          <w:sz w:val="18"/>
          <w:szCs w:val="18"/>
        </w:rPr>
        <w:t xml:space="preserve">, n. 443 (di cui all’art. 45, comma 2, lettera b), del Decreto legislativo </w:t>
      </w:r>
      <w:smartTag w:uri="urn:schemas-microsoft-com:office:smarttags" w:element="date">
        <w:smartTagPr>
          <w:attr w:name="Year" w:val="2016"/>
          <w:attr w:name="Day" w:val="18"/>
          <w:attr w:name="Month" w:val="4"/>
          <w:attr w:name="ls" w:val="trans"/>
        </w:smartTagPr>
        <w:r w:rsidRPr="00DC2443">
          <w:rPr>
            <w:rFonts w:ascii="Calibri" w:hAnsi="Calibri"/>
            <w:sz w:val="18"/>
            <w:szCs w:val="18"/>
          </w:rPr>
          <w:t>18 aprile 2016</w:t>
        </w:r>
      </w:smartTag>
      <w:r w:rsidRPr="00DC2443">
        <w:rPr>
          <w:rFonts w:ascii="Calibri" w:hAnsi="Calibri"/>
          <w:sz w:val="18"/>
          <w:szCs w:val="18"/>
        </w:rPr>
        <w:t>, n. 50</w:t>
      </w:r>
      <w:r>
        <w:rPr>
          <w:rFonts w:ascii="Calibri" w:hAnsi="Calibri"/>
          <w:sz w:val="18"/>
          <w:szCs w:val="18"/>
        </w:rPr>
        <w:t xml:space="preserve"> e s.m.i.</w:t>
      </w:r>
      <w:r w:rsidRPr="00DC2443">
        <w:rPr>
          <w:rFonts w:ascii="Calibri" w:hAnsi="Calibri"/>
          <w:sz w:val="18"/>
          <w:szCs w:val="18"/>
        </w:rPr>
        <w:t xml:space="preserve">); oppure consorzi stabili, costituiti anche in forma di società consortili ai sensi dell'articolo 2615-ter del codice civile, tra imprenditori individuali, anche artigiani, società commerciali, società cooperative di produzione e lavoro (di cui all’art. 45, comma 2, lettera c), del Decreto legislativo </w:t>
      </w:r>
      <w:smartTag w:uri="urn:schemas-microsoft-com:office:smarttags" w:element="date">
        <w:smartTagPr>
          <w:attr w:name="Year" w:val="2016"/>
          <w:attr w:name="Day" w:val="18"/>
          <w:attr w:name="Month" w:val="4"/>
          <w:attr w:name="ls" w:val="trans"/>
        </w:smartTagPr>
        <w:r w:rsidRPr="00DC2443">
          <w:rPr>
            <w:rFonts w:ascii="Calibri" w:hAnsi="Calibri"/>
            <w:sz w:val="18"/>
            <w:szCs w:val="18"/>
          </w:rPr>
          <w:t>18 aprile 2016</w:t>
        </w:r>
      </w:smartTag>
      <w:r w:rsidRPr="00DC2443">
        <w:rPr>
          <w:rFonts w:ascii="Calibri" w:hAnsi="Calibri"/>
          <w:sz w:val="18"/>
          <w:szCs w:val="18"/>
        </w:rPr>
        <w:t>, n. 50</w:t>
      </w:r>
      <w:r>
        <w:rPr>
          <w:rFonts w:ascii="Calibri" w:hAnsi="Calibri"/>
          <w:sz w:val="18"/>
          <w:szCs w:val="18"/>
        </w:rPr>
        <w:t xml:space="preserve"> e s.m.i.</w:t>
      </w:r>
      <w:r w:rsidRPr="008B40ED">
        <w:rPr>
          <w:rFonts w:ascii="Calibri" w:hAnsi="Calibri"/>
          <w:sz w:val="18"/>
          <w:szCs w:val="18"/>
        </w:rPr>
        <w:t>.</w:t>
      </w:r>
    </w:p>
  </w:footnote>
  <w:footnote w:id="4">
    <w:p w14:paraId="56C49D3E" w14:textId="77777777" w:rsidR="00DC4E50" w:rsidRDefault="00DC4E50" w:rsidP="002C05CD">
      <w:pPr>
        <w:pStyle w:val="Testonotaapidipagina"/>
      </w:pPr>
      <w:r w:rsidRPr="002C05CD">
        <w:rPr>
          <w:rStyle w:val="Rimandonotaapidipagina"/>
          <w:rFonts w:ascii="Calibri" w:hAnsi="Calibri"/>
          <w:sz w:val="18"/>
          <w:szCs w:val="18"/>
        </w:rPr>
        <w:footnoteRef/>
      </w:r>
      <w:r w:rsidRPr="002C05CD">
        <w:rPr>
          <w:rFonts w:ascii="Calibri" w:hAnsi="Calibri"/>
          <w:sz w:val="18"/>
          <w:szCs w:val="18"/>
        </w:rPr>
        <w:t xml:space="preserve"> Per questa fattispecie </w:t>
      </w:r>
      <w:r>
        <w:rPr>
          <w:rFonts w:ascii="Calibri" w:hAnsi="Calibri"/>
          <w:sz w:val="18"/>
          <w:szCs w:val="18"/>
        </w:rPr>
        <w:t>non deve essere compilata la parte di dichiarazione riguardante la qualificazione</w:t>
      </w:r>
      <w:r w:rsidRPr="00617BFB">
        <w:rPr>
          <w:rFonts w:ascii="Calibri" w:hAnsi="Calibri"/>
          <w:sz w:val="18"/>
          <w:szCs w:val="18"/>
        </w:rPr>
        <w:t xml:space="preserve"> o il possesso dei requisiti previsti dall’art. 90, comma 1, del D.P.R. 207/2010</w:t>
      </w:r>
      <w:r>
        <w:rPr>
          <w:rFonts w:ascii="Calibri" w:hAnsi="Calibri"/>
          <w:sz w:val="18"/>
          <w:szCs w:val="18"/>
        </w:rPr>
        <w:t>.</w:t>
      </w:r>
    </w:p>
  </w:footnote>
  <w:footnote w:id="5">
    <w:p w14:paraId="4FD1292A" w14:textId="4717CEDC" w:rsidR="00DC4E50" w:rsidRDefault="00DC4E50">
      <w:pPr>
        <w:pStyle w:val="Testonotaapidipagina"/>
      </w:pPr>
      <w:r w:rsidRPr="002C05CD">
        <w:rPr>
          <w:rStyle w:val="Rimandonotaapidipagina"/>
          <w:rFonts w:ascii="Calibri" w:hAnsi="Calibri"/>
          <w:sz w:val="18"/>
          <w:szCs w:val="18"/>
        </w:rPr>
        <w:footnoteRef/>
      </w:r>
      <w:r w:rsidRPr="002C05CD">
        <w:rPr>
          <w:rFonts w:ascii="Calibri" w:hAnsi="Calibri"/>
          <w:sz w:val="18"/>
          <w:szCs w:val="18"/>
        </w:rPr>
        <w:t xml:space="preserve"> </w:t>
      </w:r>
      <w:r w:rsidRPr="002C05CD">
        <w:rPr>
          <w:rFonts w:ascii="Calibri" w:hAnsi="Calibri" w:cs="Arial"/>
          <w:bCs/>
          <w:sz w:val="18"/>
          <w:szCs w:val="18"/>
        </w:rPr>
        <w:t xml:space="preserve">Nel caso in cui non venga fornita alcuna indicazione diversa, tutte le </w:t>
      </w:r>
      <w:r w:rsidR="005D6467" w:rsidRPr="002C05CD">
        <w:rPr>
          <w:rFonts w:ascii="Calibri" w:hAnsi="Calibri" w:cs="Arial"/>
          <w:bCs/>
          <w:sz w:val="18"/>
          <w:szCs w:val="18"/>
        </w:rPr>
        <w:t>comunicazioni verranno</w:t>
      </w:r>
      <w:r w:rsidRPr="002C05CD">
        <w:rPr>
          <w:rFonts w:ascii="Calibri" w:hAnsi="Calibri" w:cs="Arial"/>
          <w:bCs/>
          <w:sz w:val="18"/>
          <w:szCs w:val="18"/>
        </w:rPr>
        <w:t xml:space="preserve"> inviate all’indirizzo PEC della sede legale dell'impresa, ovvero a mezzo posta</w:t>
      </w:r>
    </w:p>
  </w:footnote>
  <w:footnote w:id="6">
    <w:p w14:paraId="262521B3" w14:textId="77777777" w:rsidR="00DC4E50" w:rsidRDefault="00DC4E50" w:rsidP="00D2281F">
      <w:pPr>
        <w:pStyle w:val="Testonotaapidipagina"/>
      </w:pPr>
      <w:r w:rsidRPr="0035435B">
        <w:rPr>
          <w:rStyle w:val="Rimandonotaapidipagina"/>
          <w:rFonts w:ascii="Calibri" w:hAnsi="Calibri" w:cs="Arial"/>
          <w:sz w:val="18"/>
          <w:szCs w:val="18"/>
        </w:rPr>
        <w:footnoteRef/>
      </w:r>
      <w:r w:rsidRPr="0035435B">
        <w:rPr>
          <w:rFonts w:ascii="Calibri" w:hAnsi="Calibri" w:cs="Arial"/>
          <w:sz w:val="18"/>
          <w:szCs w:val="18"/>
        </w:rPr>
        <w:t xml:space="preserve"> </w:t>
      </w:r>
      <w:bookmarkStart w:id="1" w:name="_Hlk55307478"/>
      <w:bookmarkStart w:id="2" w:name="_Hlk55307479"/>
      <w:r w:rsidRPr="0035435B">
        <w:rPr>
          <w:rFonts w:ascii="Calibri" w:hAnsi="Calibri" w:cs="Arial"/>
          <w:sz w:val="18"/>
          <w:szCs w:val="18"/>
        </w:rPr>
        <w:t>La firma deve essere autenticata dal notaio o da un pubblico ufficiale. In alternativa può essere allegata la fotocopia semplice di un documento di identità in corso di validità.</w:t>
      </w:r>
      <w:bookmarkEnd w:id="1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68DE" w14:textId="19DC6AFB" w:rsidR="00D63498" w:rsidRPr="00747749" w:rsidRDefault="00D63498" w:rsidP="00D63498">
    <w:pPr>
      <w:pStyle w:val="Titolo1"/>
      <w:pBdr>
        <w:top w:val="none" w:sz="0" w:space="0" w:color="auto"/>
        <w:bottom w:val="single" w:sz="4" w:space="1" w:color="auto"/>
      </w:pBdr>
      <w:ind w:left="-284" w:right="-425"/>
      <w:jc w:val="left"/>
      <w:rPr>
        <w:rFonts w:ascii="Calibri" w:hAnsi="Calibri" w:cs="Arial"/>
        <w:b/>
        <w:sz w:val="22"/>
        <w:szCs w:val="22"/>
      </w:rPr>
    </w:pPr>
    <w:r>
      <w:rPr>
        <w:rFonts w:ascii="Calibri" w:hAnsi="Calibri" w:cs="Arial"/>
        <w:b/>
        <w:sz w:val="22"/>
        <w:szCs w:val="22"/>
      </w:rPr>
      <w:t>ALLEGATO</w:t>
    </w:r>
    <w:r w:rsidRPr="00747749">
      <w:rPr>
        <w:rFonts w:ascii="Calibri" w:hAnsi="Calibri" w:cs="Arial"/>
        <w:b/>
        <w:sz w:val="22"/>
        <w:szCs w:val="22"/>
      </w:rPr>
      <w:t xml:space="preserve"> </w:t>
    </w:r>
    <w:r>
      <w:rPr>
        <w:rFonts w:ascii="Calibri" w:hAnsi="Calibri" w:cs="Arial"/>
        <w:b/>
        <w:sz w:val="22"/>
        <w:szCs w:val="22"/>
      </w:rPr>
      <w:t>“A”</w:t>
    </w:r>
  </w:p>
  <w:p w14:paraId="5FD3C2F2" w14:textId="77777777" w:rsidR="00DC4E50" w:rsidRPr="003C0542" w:rsidRDefault="00DC4E50" w:rsidP="005D6467">
    <w:pPr>
      <w:pStyle w:val="Titolo1"/>
      <w:pBdr>
        <w:top w:val="none" w:sz="0" w:space="0" w:color="auto"/>
      </w:pBdr>
      <w:ind w:left="-284" w:right="-425"/>
      <w:rPr>
        <w:rFonts w:ascii="Calibri" w:hAnsi="Calibri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7BF"/>
    <w:multiLevelType w:val="hybridMultilevel"/>
    <w:tmpl w:val="4DEE2EC6"/>
    <w:lvl w:ilvl="0" w:tplc="825C6B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8673162"/>
    <w:multiLevelType w:val="hybridMultilevel"/>
    <w:tmpl w:val="88877C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433BC8"/>
    <w:multiLevelType w:val="hybridMultilevel"/>
    <w:tmpl w:val="49720400"/>
    <w:lvl w:ilvl="0" w:tplc="FFFFFFFF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cs="Times New Roman"/>
      </w:rPr>
    </w:lvl>
    <w:lvl w:ilvl="1" w:tplc="FFFFFFFF">
      <w:start w:val="1"/>
      <w:numFmt w:val="bullet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2" w:tplc="7B363B44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E4225C"/>
    <w:multiLevelType w:val="hybridMultilevel"/>
    <w:tmpl w:val="598CEB3E"/>
    <w:lvl w:ilvl="0" w:tplc="C644C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7CBD93"/>
    <w:multiLevelType w:val="hybridMultilevel"/>
    <w:tmpl w:val="395678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49A6F5E"/>
    <w:multiLevelType w:val="multilevel"/>
    <w:tmpl w:val="890E584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59" w:hanging="35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Arial" w:hAnsi="Arial" w:hint="default"/>
        <w:b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960596"/>
    <w:multiLevelType w:val="hybridMultilevel"/>
    <w:tmpl w:val="2454F754"/>
    <w:lvl w:ilvl="0" w:tplc="FFFFFFFF">
      <w:start w:val="1"/>
      <w:numFmt w:val="lowerLetter"/>
      <w:lvlText w:val="3%1)"/>
      <w:lvlJc w:val="left"/>
      <w:pPr>
        <w:tabs>
          <w:tab w:val="num" w:pos="644"/>
        </w:tabs>
        <w:ind w:left="643" w:hanging="359"/>
      </w:pPr>
      <w:rPr>
        <w:rFonts w:cs="Times New Roman"/>
      </w:rPr>
    </w:lvl>
    <w:lvl w:ilvl="1" w:tplc="C69E3B62">
      <w:start w:val="1"/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2A12B6"/>
    <w:multiLevelType w:val="hybridMultilevel"/>
    <w:tmpl w:val="1F9054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612734B"/>
    <w:multiLevelType w:val="hybridMultilevel"/>
    <w:tmpl w:val="8F3EDB98"/>
    <w:lvl w:ilvl="0" w:tplc="4CDC11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8B2EC3"/>
    <w:multiLevelType w:val="multilevel"/>
    <w:tmpl w:val="49720400"/>
    <w:lvl w:ilvl="0">
      <w:start w:val="1"/>
      <w:numFmt w:val="decimal"/>
      <w:lvlText w:val="%1)"/>
      <w:lvlJc w:val="left"/>
      <w:pPr>
        <w:tabs>
          <w:tab w:val="num" w:pos="674"/>
        </w:tabs>
        <w:ind w:left="674" w:hanging="390"/>
      </w:pPr>
      <w:rPr>
        <w:rFonts w:cs="Times New Roman"/>
      </w:rPr>
    </w:lvl>
    <w:lvl w:ilvl="1">
      <w:start w:val="1"/>
      <w:numFmt w:val="bullet"/>
      <w:lvlText w:val="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7495EDB"/>
    <w:multiLevelType w:val="hybridMultilevel"/>
    <w:tmpl w:val="8D92C50A"/>
    <w:lvl w:ilvl="0" w:tplc="B4A6B0E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05240"/>
    <w:multiLevelType w:val="hybridMultilevel"/>
    <w:tmpl w:val="6DE6A388"/>
    <w:lvl w:ilvl="0" w:tplc="0410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B1554F7"/>
    <w:multiLevelType w:val="hybridMultilevel"/>
    <w:tmpl w:val="88E8BD68"/>
    <w:lvl w:ilvl="0" w:tplc="36D27CAE">
      <w:start w:val="1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E3C146B"/>
    <w:multiLevelType w:val="hybridMultilevel"/>
    <w:tmpl w:val="EE860E7A"/>
    <w:lvl w:ilvl="0" w:tplc="FFFFFFFF">
      <w:start w:val="1"/>
      <w:numFmt w:val="lowerLetter"/>
      <w:lvlText w:val="2%1)"/>
      <w:lvlJc w:val="left"/>
      <w:pPr>
        <w:tabs>
          <w:tab w:val="num" w:pos="644"/>
        </w:tabs>
        <w:ind w:left="643" w:hanging="359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1F"/>
    <w:rsid w:val="00001779"/>
    <w:rsid w:val="00015838"/>
    <w:rsid w:val="00025DD4"/>
    <w:rsid w:val="00034D29"/>
    <w:rsid w:val="00043424"/>
    <w:rsid w:val="000440BF"/>
    <w:rsid w:val="000513EF"/>
    <w:rsid w:val="000559C2"/>
    <w:rsid w:val="00061C5B"/>
    <w:rsid w:val="00076D1A"/>
    <w:rsid w:val="000A0A63"/>
    <w:rsid w:val="000B71B1"/>
    <w:rsid w:val="000C304A"/>
    <w:rsid w:val="000C6AEE"/>
    <w:rsid w:val="000C7379"/>
    <w:rsid w:val="000D23E0"/>
    <w:rsid w:val="000D7B5F"/>
    <w:rsid w:val="000F58DA"/>
    <w:rsid w:val="000F66CE"/>
    <w:rsid w:val="00117C78"/>
    <w:rsid w:val="001248E7"/>
    <w:rsid w:val="00124FDE"/>
    <w:rsid w:val="001351EB"/>
    <w:rsid w:val="00160D48"/>
    <w:rsid w:val="00180BA7"/>
    <w:rsid w:val="0018371E"/>
    <w:rsid w:val="00186B4F"/>
    <w:rsid w:val="001C2D2D"/>
    <w:rsid w:val="001C4F87"/>
    <w:rsid w:val="001C549F"/>
    <w:rsid w:val="001D48C7"/>
    <w:rsid w:val="001E4F68"/>
    <w:rsid w:val="001E5183"/>
    <w:rsid w:val="001E67C8"/>
    <w:rsid w:val="001E7A70"/>
    <w:rsid w:val="001F1357"/>
    <w:rsid w:val="00203AF6"/>
    <w:rsid w:val="002069C0"/>
    <w:rsid w:val="002132D5"/>
    <w:rsid w:val="00222E8B"/>
    <w:rsid w:val="00223BAC"/>
    <w:rsid w:val="00225B76"/>
    <w:rsid w:val="00231607"/>
    <w:rsid w:val="00240DA9"/>
    <w:rsid w:val="00250D24"/>
    <w:rsid w:val="00256DAC"/>
    <w:rsid w:val="00275DE9"/>
    <w:rsid w:val="00287566"/>
    <w:rsid w:val="00287C61"/>
    <w:rsid w:val="0029600F"/>
    <w:rsid w:val="002A5D3D"/>
    <w:rsid w:val="002A6972"/>
    <w:rsid w:val="002B36EE"/>
    <w:rsid w:val="002B46B9"/>
    <w:rsid w:val="002C05CD"/>
    <w:rsid w:val="002C1A21"/>
    <w:rsid w:val="002C4B6D"/>
    <w:rsid w:val="002E301D"/>
    <w:rsid w:val="002E4FDF"/>
    <w:rsid w:val="002F07C2"/>
    <w:rsid w:val="00303B2B"/>
    <w:rsid w:val="00305356"/>
    <w:rsid w:val="003257D7"/>
    <w:rsid w:val="003336AE"/>
    <w:rsid w:val="003365FB"/>
    <w:rsid w:val="0035435B"/>
    <w:rsid w:val="00365C13"/>
    <w:rsid w:val="003722B6"/>
    <w:rsid w:val="0037486D"/>
    <w:rsid w:val="00374D33"/>
    <w:rsid w:val="00380818"/>
    <w:rsid w:val="003817F2"/>
    <w:rsid w:val="00392390"/>
    <w:rsid w:val="003A4840"/>
    <w:rsid w:val="003C0542"/>
    <w:rsid w:val="003D25E7"/>
    <w:rsid w:val="003D7E72"/>
    <w:rsid w:val="003E3673"/>
    <w:rsid w:val="003F0C7E"/>
    <w:rsid w:val="003F2885"/>
    <w:rsid w:val="00403BC4"/>
    <w:rsid w:val="00410357"/>
    <w:rsid w:val="00410EC6"/>
    <w:rsid w:val="00436D5E"/>
    <w:rsid w:val="004451F6"/>
    <w:rsid w:val="00453CA5"/>
    <w:rsid w:val="00455A43"/>
    <w:rsid w:val="00460B9A"/>
    <w:rsid w:val="004765C4"/>
    <w:rsid w:val="00482321"/>
    <w:rsid w:val="004863A7"/>
    <w:rsid w:val="004975AC"/>
    <w:rsid w:val="004A03C4"/>
    <w:rsid w:val="004A3D2E"/>
    <w:rsid w:val="004B2A18"/>
    <w:rsid w:val="004C2B95"/>
    <w:rsid w:val="004C6874"/>
    <w:rsid w:val="004D30C3"/>
    <w:rsid w:val="004D5494"/>
    <w:rsid w:val="004E7D03"/>
    <w:rsid w:val="004F39AA"/>
    <w:rsid w:val="0050150C"/>
    <w:rsid w:val="00502768"/>
    <w:rsid w:val="005130F6"/>
    <w:rsid w:val="005159BB"/>
    <w:rsid w:val="00516D85"/>
    <w:rsid w:val="00517016"/>
    <w:rsid w:val="00524862"/>
    <w:rsid w:val="00536785"/>
    <w:rsid w:val="005377FA"/>
    <w:rsid w:val="0054605B"/>
    <w:rsid w:val="00555EA3"/>
    <w:rsid w:val="00561021"/>
    <w:rsid w:val="00564656"/>
    <w:rsid w:val="00573568"/>
    <w:rsid w:val="00580BC3"/>
    <w:rsid w:val="00596670"/>
    <w:rsid w:val="005A115D"/>
    <w:rsid w:val="005C2C7D"/>
    <w:rsid w:val="005D02F8"/>
    <w:rsid w:val="005D15EC"/>
    <w:rsid w:val="005D6467"/>
    <w:rsid w:val="005D77ED"/>
    <w:rsid w:val="005E4B6D"/>
    <w:rsid w:val="00603076"/>
    <w:rsid w:val="00604B03"/>
    <w:rsid w:val="0061418A"/>
    <w:rsid w:val="00617687"/>
    <w:rsid w:val="00617BFB"/>
    <w:rsid w:val="0062226B"/>
    <w:rsid w:val="00624704"/>
    <w:rsid w:val="00625E8D"/>
    <w:rsid w:val="006277AC"/>
    <w:rsid w:val="0065208F"/>
    <w:rsid w:val="00656EA4"/>
    <w:rsid w:val="00664CC2"/>
    <w:rsid w:val="0066651E"/>
    <w:rsid w:val="006678D2"/>
    <w:rsid w:val="00671F0C"/>
    <w:rsid w:val="00672B5B"/>
    <w:rsid w:val="006775DC"/>
    <w:rsid w:val="0068496A"/>
    <w:rsid w:val="00696712"/>
    <w:rsid w:val="006A22B7"/>
    <w:rsid w:val="006A5957"/>
    <w:rsid w:val="006B08CB"/>
    <w:rsid w:val="006B55DF"/>
    <w:rsid w:val="006C5712"/>
    <w:rsid w:val="006D27C0"/>
    <w:rsid w:val="006E61E5"/>
    <w:rsid w:val="006E723A"/>
    <w:rsid w:val="006F47B0"/>
    <w:rsid w:val="006F5D23"/>
    <w:rsid w:val="00705974"/>
    <w:rsid w:val="0072115C"/>
    <w:rsid w:val="00747749"/>
    <w:rsid w:val="007900D2"/>
    <w:rsid w:val="00792D46"/>
    <w:rsid w:val="007B59CF"/>
    <w:rsid w:val="007C49A2"/>
    <w:rsid w:val="007C6A4F"/>
    <w:rsid w:val="007D5778"/>
    <w:rsid w:val="0080650A"/>
    <w:rsid w:val="00810767"/>
    <w:rsid w:val="008146DA"/>
    <w:rsid w:val="008153C9"/>
    <w:rsid w:val="00815A0E"/>
    <w:rsid w:val="00842C0B"/>
    <w:rsid w:val="00845C35"/>
    <w:rsid w:val="008506D3"/>
    <w:rsid w:val="00862446"/>
    <w:rsid w:val="00864480"/>
    <w:rsid w:val="008648C6"/>
    <w:rsid w:val="00865284"/>
    <w:rsid w:val="008657B3"/>
    <w:rsid w:val="00875B1B"/>
    <w:rsid w:val="008830C9"/>
    <w:rsid w:val="00892185"/>
    <w:rsid w:val="00893990"/>
    <w:rsid w:val="00893B6D"/>
    <w:rsid w:val="008B1115"/>
    <w:rsid w:val="008B40ED"/>
    <w:rsid w:val="008B7C52"/>
    <w:rsid w:val="008D32AB"/>
    <w:rsid w:val="008E16C2"/>
    <w:rsid w:val="008E17B3"/>
    <w:rsid w:val="008E23E9"/>
    <w:rsid w:val="008F3522"/>
    <w:rsid w:val="008F4372"/>
    <w:rsid w:val="00911AEB"/>
    <w:rsid w:val="0097606E"/>
    <w:rsid w:val="009856DB"/>
    <w:rsid w:val="00987E9B"/>
    <w:rsid w:val="009A2041"/>
    <w:rsid w:val="009C0021"/>
    <w:rsid w:val="009E5078"/>
    <w:rsid w:val="009F224F"/>
    <w:rsid w:val="00A427BF"/>
    <w:rsid w:val="00A52400"/>
    <w:rsid w:val="00A54C84"/>
    <w:rsid w:val="00A602E0"/>
    <w:rsid w:val="00A63F1D"/>
    <w:rsid w:val="00A65DE4"/>
    <w:rsid w:val="00A673B3"/>
    <w:rsid w:val="00A701E5"/>
    <w:rsid w:val="00A7413A"/>
    <w:rsid w:val="00A92B70"/>
    <w:rsid w:val="00AA40D5"/>
    <w:rsid w:val="00AA716C"/>
    <w:rsid w:val="00AB278F"/>
    <w:rsid w:val="00AB492A"/>
    <w:rsid w:val="00AE112F"/>
    <w:rsid w:val="00AE7E77"/>
    <w:rsid w:val="00AF5EB9"/>
    <w:rsid w:val="00B067E2"/>
    <w:rsid w:val="00B13221"/>
    <w:rsid w:val="00B35585"/>
    <w:rsid w:val="00B37321"/>
    <w:rsid w:val="00B45DEF"/>
    <w:rsid w:val="00B548C8"/>
    <w:rsid w:val="00B54B81"/>
    <w:rsid w:val="00B56915"/>
    <w:rsid w:val="00B6411B"/>
    <w:rsid w:val="00B67580"/>
    <w:rsid w:val="00B971FE"/>
    <w:rsid w:val="00BD49BC"/>
    <w:rsid w:val="00BE3919"/>
    <w:rsid w:val="00BE52CB"/>
    <w:rsid w:val="00BE6765"/>
    <w:rsid w:val="00BF262C"/>
    <w:rsid w:val="00C23237"/>
    <w:rsid w:val="00C30FAE"/>
    <w:rsid w:val="00C43708"/>
    <w:rsid w:val="00C527BA"/>
    <w:rsid w:val="00C70D54"/>
    <w:rsid w:val="00C774CB"/>
    <w:rsid w:val="00C8384E"/>
    <w:rsid w:val="00CA031E"/>
    <w:rsid w:val="00CA2E84"/>
    <w:rsid w:val="00CD21FC"/>
    <w:rsid w:val="00CD5036"/>
    <w:rsid w:val="00D00379"/>
    <w:rsid w:val="00D0052D"/>
    <w:rsid w:val="00D03210"/>
    <w:rsid w:val="00D03C38"/>
    <w:rsid w:val="00D06146"/>
    <w:rsid w:val="00D1115A"/>
    <w:rsid w:val="00D2281F"/>
    <w:rsid w:val="00D23C7A"/>
    <w:rsid w:val="00D33A19"/>
    <w:rsid w:val="00D53426"/>
    <w:rsid w:val="00D546E8"/>
    <w:rsid w:val="00D63498"/>
    <w:rsid w:val="00D703DE"/>
    <w:rsid w:val="00D83C8E"/>
    <w:rsid w:val="00D83D28"/>
    <w:rsid w:val="00D84B3B"/>
    <w:rsid w:val="00D85F97"/>
    <w:rsid w:val="00D91C88"/>
    <w:rsid w:val="00D91F27"/>
    <w:rsid w:val="00D959D1"/>
    <w:rsid w:val="00DA05B4"/>
    <w:rsid w:val="00DB18B1"/>
    <w:rsid w:val="00DB4839"/>
    <w:rsid w:val="00DC2443"/>
    <w:rsid w:val="00DC2AAE"/>
    <w:rsid w:val="00DC4E50"/>
    <w:rsid w:val="00DD2CB3"/>
    <w:rsid w:val="00DE3B70"/>
    <w:rsid w:val="00DF0DF2"/>
    <w:rsid w:val="00E03189"/>
    <w:rsid w:val="00E05496"/>
    <w:rsid w:val="00E17D0C"/>
    <w:rsid w:val="00E17EB7"/>
    <w:rsid w:val="00E40244"/>
    <w:rsid w:val="00E751ED"/>
    <w:rsid w:val="00E97FE0"/>
    <w:rsid w:val="00EA5BEE"/>
    <w:rsid w:val="00EB16AE"/>
    <w:rsid w:val="00EB329B"/>
    <w:rsid w:val="00EB69F3"/>
    <w:rsid w:val="00EC5710"/>
    <w:rsid w:val="00EC596A"/>
    <w:rsid w:val="00ED0803"/>
    <w:rsid w:val="00ED51AC"/>
    <w:rsid w:val="00EE0E84"/>
    <w:rsid w:val="00EE7B52"/>
    <w:rsid w:val="00F001C1"/>
    <w:rsid w:val="00F044BE"/>
    <w:rsid w:val="00F25160"/>
    <w:rsid w:val="00F53264"/>
    <w:rsid w:val="00F60BF2"/>
    <w:rsid w:val="00F6379B"/>
    <w:rsid w:val="00F71A24"/>
    <w:rsid w:val="00F76C32"/>
    <w:rsid w:val="00F81A17"/>
    <w:rsid w:val="00F87874"/>
    <w:rsid w:val="00F92B69"/>
    <w:rsid w:val="00F9318E"/>
    <w:rsid w:val="00FA14C4"/>
    <w:rsid w:val="00FA2023"/>
    <w:rsid w:val="00FB3E87"/>
    <w:rsid w:val="00FC0741"/>
    <w:rsid w:val="00FC4ED9"/>
    <w:rsid w:val="00FC59D5"/>
    <w:rsid w:val="00FD0149"/>
    <w:rsid w:val="00F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24BA5F7"/>
  <w15:docId w15:val="{C18C525D-8D98-4B0D-9C86-B8A8407C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81F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2281F"/>
    <w:pPr>
      <w:keepNext/>
      <w:pBdr>
        <w:top w:val="single" w:sz="4" w:space="1" w:color="auto"/>
      </w:pBdr>
      <w:jc w:val="right"/>
      <w:outlineLvl w:val="0"/>
    </w:pPr>
    <w:rPr>
      <w:rFonts w:eastAsia="Calibri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281F"/>
    <w:pPr>
      <w:keepNext/>
      <w:tabs>
        <w:tab w:val="left" w:pos="5670"/>
        <w:tab w:val="left" w:pos="6521"/>
      </w:tabs>
      <w:outlineLvl w:val="2"/>
    </w:pPr>
    <w:rPr>
      <w:rFonts w:eastAsia="Calibri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2281F"/>
    <w:pPr>
      <w:spacing w:before="240" w:after="60"/>
      <w:outlineLvl w:val="7"/>
    </w:pPr>
    <w:rPr>
      <w:rFonts w:eastAsia="Calibri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2281F"/>
    <w:rPr>
      <w:rFonts w:ascii="Times New Roman" w:hAnsi="Times New Roman" w:cs="Times New Roman"/>
      <w:sz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2281F"/>
    <w:rPr>
      <w:rFonts w:ascii="Times New Roman" w:hAnsi="Times New Roman" w:cs="Times New Roman"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D2281F"/>
    <w:rPr>
      <w:rFonts w:ascii="Times New Roman" w:hAnsi="Times New Roman" w:cs="Times New Roman"/>
      <w:i/>
      <w:sz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B7C52"/>
    <w:rPr>
      <w:rFonts w:eastAsia="Calibri"/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765C4"/>
    <w:rPr>
      <w:rFonts w:ascii="Times New Roman" w:hAnsi="Times New Roman" w:cs="Times New Roman"/>
      <w:sz w:val="2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D2281F"/>
    <w:pPr>
      <w:jc w:val="both"/>
    </w:pPr>
    <w:rPr>
      <w:rFonts w:ascii="Bookman Old Style" w:eastAsia="Calibri" w:hAnsi="Bookman Old Style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D2281F"/>
    <w:rPr>
      <w:rFonts w:ascii="Bookman Old Style" w:hAnsi="Bookman Old Style" w:cs="Times New Roman"/>
      <w:sz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D2281F"/>
    <w:rPr>
      <w:rFonts w:cs="Times New Roman"/>
      <w:position w:val="6"/>
      <w:sz w:val="16"/>
    </w:rPr>
  </w:style>
  <w:style w:type="paragraph" w:styleId="Intestazione">
    <w:name w:val="header"/>
    <w:basedOn w:val="Normale"/>
    <w:link w:val="IntestazioneCarattere"/>
    <w:uiPriority w:val="99"/>
    <w:rsid w:val="00305356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05356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305356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05356"/>
    <w:rPr>
      <w:rFonts w:ascii="Times New Roman" w:hAnsi="Times New Roman" w:cs="Times New Roman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F0C7E"/>
    <w:pPr>
      <w:tabs>
        <w:tab w:val="left" w:pos="144"/>
        <w:tab w:val="left" w:pos="864"/>
        <w:tab w:val="left" w:pos="12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mic Sans MS" w:eastAsia="Calibri" w:hAnsi="Comic Sans MS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F0C7E"/>
    <w:rPr>
      <w:rFonts w:ascii="Comic Sans MS" w:hAnsi="Comic Sans MS" w:cs="Times New Roman"/>
      <w:sz w:val="24"/>
      <w:lang w:val="it-IT" w:eastAsia="it-IT"/>
    </w:rPr>
  </w:style>
  <w:style w:type="character" w:customStyle="1" w:styleId="CarattereCarattere1">
    <w:name w:val="Carattere Carattere1"/>
    <w:uiPriority w:val="99"/>
    <w:semiHidden/>
    <w:locked/>
    <w:rsid w:val="003C0542"/>
    <w:rPr>
      <w:lang w:val="it-IT" w:eastAsia="it-IT"/>
    </w:rPr>
  </w:style>
  <w:style w:type="character" w:customStyle="1" w:styleId="spanboldcenterbig">
    <w:name w:val="span_bold_center_big"/>
    <w:uiPriority w:val="99"/>
    <w:rsid w:val="00D546E8"/>
  </w:style>
  <w:style w:type="character" w:customStyle="1" w:styleId="TestonotaapidipaginaCarattere">
    <w:name w:val="Testo nota a piè di pagina Carattere"/>
    <w:uiPriority w:val="99"/>
    <w:semiHidden/>
    <w:locked/>
    <w:rsid w:val="002C05CD"/>
    <w:rPr>
      <w:lang w:val="it-IT" w:eastAsia="it-IT"/>
    </w:rPr>
  </w:style>
  <w:style w:type="table" w:styleId="Grigliatabella">
    <w:name w:val="Table Grid"/>
    <w:basedOn w:val="Tabellanormale"/>
    <w:uiPriority w:val="99"/>
    <w:locked/>
    <w:rsid w:val="00B971F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427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rattereCarattere11">
    <w:name w:val="Carattere Carattere11"/>
    <w:uiPriority w:val="99"/>
    <w:semiHidden/>
    <w:locked/>
    <w:rsid w:val="00EC5710"/>
    <w:rPr>
      <w:lang w:val="it-IT" w:eastAsia="it-IT"/>
    </w:rPr>
  </w:style>
  <w:style w:type="character" w:styleId="Enfasigrassetto">
    <w:name w:val="Strong"/>
    <w:basedOn w:val="Carpredefinitoparagrafo"/>
    <w:uiPriority w:val="99"/>
    <w:qFormat/>
    <w:locked/>
    <w:rsid w:val="00DB18B1"/>
    <w:rPr>
      <w:rFonts w:ascii="Times New Roman" w:hAnsi="Times New Roman" w:cs="Times New Roman"/>
      <w:b/>
    </w:rPr>
  </w:style>
  <w:style w:type="paragraph" w:customStyle="1" w:styleId="Testonormale1">
    <w:name w:val="Testo normale1"/>
    <w:basedOn w:val="Normale"/>
    <w:uiPriority w:val="99"/>
    <w:rsid w:val="00ED51AC"/>
    <w:pPr>
      <w:suppressAutoHyphens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5D6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fabrizio ceccaroni</dc:creator>
  <cp:lastModifiedBy>Giampiero Puppa</cp:lastModifiedBy>
  <cp:revision>4</cp:revision>
  <cp:lastPrinted>2018-11-28T07:08:00Z</cp:lastPrinted>
  <dcterms:created xsi:type="dcterms:W3CDTF">2021-03-11T09:40:00Z</dcterms:created>
  <dcterms:modified xsi:type="dcterms:W3CDTF">2021-09-13T06:07:00Z</dcterms:modified>
</cp:coreProperties>
</file>