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06DEE" w14:textId="77777777" w:rsidR="00510278" w:rsidRDefault="005729D7">
      <w:pPr>
        <w:spacing w:after="24"/>
      </w:pPr>
      <w:r>
        <w:rPr>
          <w:i/>
          <w:color w:val="00000A"/>
        </w:rPr>
        <w:t xml:space="preserve">                                                                      </w:t>
      </w:r>
    </w:p>
    <w:p w14:paraId="64F61581" w14:textId="11E79CD4" w:rsidR="00510278" w:rsidRDefault="005729D7">
      <w:pPr>
        <w:tabs>
          <w:tab w:val="center" w:pos="7540"/>
        </w:tabs>
        <w:spacing w:after="18"/>
      </w:pPr>
      <w:r>
        <w:rPr>
          <w:i/>
          <w:color w:val="00000A"/>
        </w:rPr>
        <w:t xml:space="preserve">    </w:t>
      </w:r>
      <w:r>
        <w:rPr>
          <w:b/>
          <w:color w:val="00000A"/>
          <w:u w:val="single" w:color="00000A"/>
        </w:rPr>
        <w:t xml:space="preserve"> Allegato “</w:t>
      </w:r>
      <w:proofErr w:type="gramStart"/>
      <w:r>
        <w:rPr>
          <w:b/>
          <w:color w:val="00000A"/>
          <w:u w:val="single" w:color="00000A"/>
        </w:rPr>
        <w:t>A”</w:t>
      </w:r>
      <w:r w:rsidR="00311495">
        <w:rPr>
          <w:bCs/>
          <w:color w:val="00000A"/>
        </w:rPr>
        <w:t xml:space="preserve">   </w:t>
      </w:r>
      <w:proofErr w:type="gramEnd"/>
      <w:r w:rsidR="00311495">
        <w:rPr>
          <w:bCs/>
          <w:color w:val="00000A"/>
        </w:rPr>
        <w:t xml:space="preserve">                                                                                          </w:t>
      </w:r>
      <w:r w:rsidR="00833F44">
        <w:rPr>
          <w:bCs/>
          <w:color w:val="00000A"/>
        </w:rPr>
        <w:t xml:space="preserve">      </w:t>
      </w:r>
      <w:r w:rsidR="00311495">
        <w:rPr>
          <w:bCs/>
          <w:color w:val="00000A"/>
        </w:rPr>
        <w:t xml:space="preserve"> </w:t>
      </w:r>
      <w:r>
        <w:rPr>
          <w:i/>
          <w:color w:val="00000A"/>
        </w:rPr>
        <w:t>Spett.le</w:t>
      </w:r>
      <w:r>
        <w:rPr>
          <w:color w:val="00000A"/>
        </w:rPr>
        <w:t xml:space="preserve"> </w:t>
      </w:r>
    </w:p>
    <w:p w14:paraId="4FA3F218" w14:textId="7BF09AFC" w:rsidR="00510278" w:rsidRDefault="005729D7" w:rsidP="00311495">
      <w:pPr>
        <w:spacing w:after="20"/>
        <w:ind w:left="5664" w:right="498" w:firstLine="708"/>
      </w:pPr>
      <w:r>
        <w:rPr>
          <w:b/>
          <w:color w:val="00000A"/>
        </w:rPr>
        <w:t xml:space="preserve">COMUNE DI </w:t>
      </w:r>
      <w:r w:rsidR="007A1194">
        <w:rPr>
          <w:b/>
          <w:color w:val="00000A"/>
        </w:rPr>
        <w:t>PORTO VIRO</w:t>
      </w:r>
      <w:r>
        <w:rPr>
          <w:b/>
          <w:color w:val="00000A"/>
        </w:rPr>
        <w:t xml:space="preserve">   </w:t>
      </w:r>
    </w:p>
    <w:p w14:paraId="5F8B62B3" w14:textId="74E10365" w:rsidR="00510278" w:rsidRDefault="005729D7" w:rsidP="007A1194">
      <w:pPr>
        <w:spacing w:after="18"/>
        <w:ind w:right="889"/>
      </w:pPr>
      <w:r>
        <w:rPr>
          <w:color w:val="00000A"/>
        </w:rPr>
        <w:t xml:space="preserve">     </w:t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>
        <w:rPr>
          <w:color w:val="00000A"/>
        </w:rPr>
        <w:t xml:space="preserve">P. </w:t>
      </w:r>
      <w:proofErr w:type="spellStart"/>
      <w:r>
        <w:rPr>
          <w:color w:val="00000A"/>
        </w:rPr>
        <w:t>zza</w:t>
      </w:r>
      <w:proofErr w:type="spellEnd"/>
      <w:r>
        <w:rPr>
          <w:color w:val="00000A"/>
        </w:rPr>
        <w:t xml:space="preserve"> </w:t>
      </w:r>
      <w:r w:rsidR="007A1194">
        <w:rPr>
          <w:color w:val="00000A"/>
        </w:rPr>
        <w:t>della Repubblica</w:t>
      </w:r>
      <w:r>
        <w:rPr>
          <w:color w:val="00000A"/>
        </w:rPr>
        <w:t xml:space="preserve"> n. </w:t>
      </w:r>
      <w:r w:rsidR="007A1194">
        <w:rPr>
          <w:color w:val="00000A"/>
        </w:rPr>
        <w:t>23</w:t>
      </w:r>
    </w:p>
    <w:p w14:paraId="01566105" w14:textId="353AA249" w:rsidR="00510278" w:rsidRDefault="005729D7" w:rsidP="007A1194">
      <w:pPr>
        <w:spacing w:after="20"/>
        <w:ind w:right="62"/>
      </w:pPr>
      <w:r>
        <w:rPr>
          <w:color w:val="00000A"/>
        </w:rPr>
        <w:t xml:space="preserve"> </w:t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>
        <w:rPr>
          <w:b/>
          <w:color w:val="00000A"/>
          <w:u w:val="single" w:color="00000A"/>
        </w:rPr>
        <w:t>4</w:t>
      </w:r>
      <w:r w:rsidR="007A1194">
        <w:rPr>
          <w:b/>
          <w:color w:val="00000A"/>
          <w:u w:val="single" w:color="00000A"/>
        </w:rPr>
        <w:t>5018</w:t>
      </w:r>
      <w:r>
        <w:rPr>
          <w:b/>
          <w:color w:val="00000A"/>
          <w:u w:val="single" w:color="00000A"/>
        </w:rPr>
        <w:t xml:space="preserve">    </w:t>
      </w:r>
      <w:r w:rsidR="007A1194">
        <w:rPr>
          <w:b/>
          <w:color w:val="00000A"/>
          <w:u w:val="single" w:color="00000A"/>
        </w:rPr>
        <w:t>Porto Viro</w:t>
      </w:r>
      <w:r>
        <w:rPr>
          <w:b/>
          <w:color w:val="00000A"/>
          <w:u w:val="single" w:color="00000A"/>
        </w:rPr>
        <w:t xml:space="preserve"> (R</w:t>
      </w:r>
      <w:r w:rsidR="007A1194">
        <w:rPr>
          <w:b/>
          <w:color w:val="00000A"/>
          <w:u w:val="single" w:color="00000A"/>
        </w:rPr>
        <w:t>O</w:t>
      </w:r>
      <w:r>
        <w:rPr>
          <w:b/>
          <w:color w:val="00000A"/>
          <w:u w:val="single" w:color="00000A"/>
        </w:rPr>
        <w:t>)</w:t>
      </w:r>
    </w:p>
    <w:p w14:paraId="69D4B72F" w14:textId="77777777" w:rsidR="00510278" w:rsidRDefault="005729D7">
      <w:pPr>
        <w:spacing w:after="636"/>
        <w:ind w:right="348"/>
        <w:jc w:val="right"/>
      </w:pPr>
      <w:r>
        <w:rPr>
          <w:color w:val="00000A"/>
        </w:rPr>
        <w:t xml:space="preserve">            </w:t>
      </w:r>
    </w:p>
    <w:p w14:paraId="20847306" w14:textId="77777777" w:rsidR="00510278" w:rsidRDefault="005729D7">
      <w:pPr>
        <w:shd w:val="clear" w:color="auto" w:fill="E5E5E5"/>
        <w:spacing w:after="20"/>
      </w:pPr>
      <w:r>
        <w:t>Oggetto:</w:t>
      </w:r>
    </w:p>
    <w:p w14:paraId="1404E3F0" w14:textId="569A9648" w:rsidR="00510278" w:rsidRDefault="00AA41CC" w:rsidP="00AA41CC">
      <w:pPr>
        <w:shd w:val="clear" w:color="auto" w:fill="E5E5E5"/>
        <w:spacing w:after="0"/>
        <w:jc w:val="both"/>
      </w:pPr>
      <w:r w:rsidRPr="00D96D3D">
        <w:rPr>
          <w:b/>
          <w:bCs/>
          <w:i/>
          <w:iCs/>
        </w:rPr>
        <w:t>Avviso Pubblico di</w:t>
      </w:r>
      <w:r>
        <w:rPr>
          <w:b/>
          <w:bCs/>
          <w:i/>
          <w:iCs/>
        </w:rPr>
        <w:t xml:space="preserve"> Manifestazione d’Interesse finalizzata</w:t>
      </w:r>
      <w:r w:rsidRPr="00D96D3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al</w:t>
      </w:r>
      <w:r w:rsidRPr="00D96D3D">
        <w:rPr>
          <w:b/>
          <w:bCs/>
          <w:i/>
          <w:iCs/>
        </w:rPr>
        <w:t xml:space="preserve">l’individuazione di </w:t>
      </w:r>
      <w:r>
        <w:rPr>
          <w:b/>
          <w:bCs/>
          <w:i/>
          <w:iCs/>
        </w:rPr>
        <w:t xml:space="preserve">Cooperative sociali di tipo a) </w:t>
      </w:r>
      <w:r w:rsidRPr="00155C81">
        <w:rPr>
          <w:rFonts w:asciiTheme="minorHAnsi" w:hAnsiTheme="minorHAnsi" w:cstheme="minorHAnsi"/>
          <w:b/>
          <w:bCs/>
          <w:i/>
          <w:spacing w:val="-3"/>
        </w:rPr>
        <w:t>iscritte all’albo L.R. Veneto nr. 23/2006</w:t>
      </w:r>
      <w:r w:rsidRPr="00155C8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-</w:t>
      </w:r>
      <w:r w:rsidRPr="00D96D3D">
        <w:rPr>
          <w:b/>
          <w:bCs/>
          <w:i/>
          <w:iCs/>
        </w:rPr>
        <w:t xml:space="preserve"> da invitare alla </w:t>
      </w:r>
      <w:r>
        <w:rPr>
          <w:b/>
          <w:bCs/>
          <w:i/>
          <w:iCs/>
        </w:rPr>
        <w:t>procedura negoziata</w:t>
      </w:r>
      <w:r w:rsidRPr="00D96D3D">
        <w:rPr>
          <w:b/>
          <w:bCs/>
          <w:i/>
          <w:iCs/>
        </w:rPr>
        <w:t xml:space="preserve"> – ex. art. </w:t>
      </w:r>
      <w:r>
        <w:rPr>
          <w:b/>
          <w:bCs/>
          <w:i/>
          <w:iCs/>
        </w:rPr>
        <w:t>1</w:t>
      </w:r>
      <w:r w:rsidRPr="00D96D3D">
        <w:rPr>
          <w:b/>
          <w:bCs/>
          <w:i/>
          <w:iCs/>
        </w:rPr>
        <w:t xml:space="preserve"> comma 2 lett. b) del D. L</w:t>
      </w:r>
      <w:r>
        <w:rPr>
          <w:b/>
          <w:bCs/>
          <w:i/>
          <w:iCs/>
        </w:rPr>
        <w:t>. 76/2020 (Decreto Semplificazione)</w:t>
      </w:r>
      <w:r w:rsidRPr="00D96D3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– per </w:t>
      </w:r>
      <w:r w:rsidRPr="00D96D3D">
        <w:rPr>
          <w:b/>
          <w:bCs/>
          <w:i/>
          <w:iCs/>
        </w:rPr>
        <w:t>la “Gestione de</w:t>
      </w:r>
      <w:r>
        <w:rPr>
          <w:b/>
          <w:bCs/>
          <w:i/>
          <w:iCs/>
        </w:rPr>
        <w:t>i servizi bibliotecari</w:t>
      </w:r>
      <w:r w:rsidRPr="00D96D3D">
        <w:rPr>
          <w:b/>
          <w:bCs/>
          <w:i/>
          <w:iCs/>
        </w:rPr>
        <w:t xml:space="preserve">” del Comune di Porto Viro (RO) – </w:t>
      </w:r>
      <w:r>
        <w:rPr>
          <w:b/>
          <w:bCs/>
          <w:i/>
          <w:iCs/>
        </w:rPr>
        <w:t>d</w:t>
      </w:r>
      <w:r w:rsidRPr="00D96D3D">
        <w:rPr>
          <w:b/>
          <w:bCs/>
          <w:i/>
          <w:iCs/>
        </w:rPr>
        <w:t>urata</w:t>
      </w:r>
      <w:r>
        <w:rPr>
          <w:b/>
          <w:bCs/>
          <w:i/>
          <w:iCs/>
        </w:rPr>
        <w:t xml:space="preserve"> 3</w:t>
      </w:r>
      <w:r w:rsidRPr="00D96D3D">
        <w:rPr>
          <w:b/>
          <w:bCs/>
          <w:i/>
          <w:iCs/>
        </w:rPr>
        <w:t xml:space="preserve"> anni</w:t>
      </w:r>
      <w:r>
        <w:rPr>
          <w:b/>
          <w:bCs/>
          <w:i/>
          <w:iCs/>
        </w:rPr>
        <w:t xml:space="preserve"> per il periodo 01/05/2021 – 30/04/2024 -</w:t>
      </w:r>
      <w:r w:rsidRPr="00D96D3D">
        <w:rPr>
          <w:b/>
          <w:bCs/>
          <w:i/>
          <w:iCs/>
        </w:rPr>
        <w:t xml:space="preserve"> tramite </w:t>
      </w:r>
      <w:r>
        <w:rPr>
          <w:b/>
          <w:bCs/>
          <w:i/>
          <w:iCs/>
        </w:rPr>
        <w:t>t</w:t>
      </w:r>
      <w:r w:rsidRPr="00D96D3D">
        <w:rPr>
          <w:b/>
          <w:bCs/>
          <w:i/>
          <w:iCs/>
        </w:rPr>
        <w:t xml:space="preserve">rattativa </w:t>
      </w:r>
      <w:r>
        <w:rPr>
          <w:b/>
          <w:bCs/>
          <w:i/>
          <w:iCs/>
        </w:rPr>
        <w:t>d</w:t>
      </w:r>
      <w:r w:rsidRPr="00D96D3D">
        <w:rPr>
          <w:b/>
          <w:bCs/>
          <w:i/>
          <w:iCs/>
        </w:rPr>
        <w:t>iretta Telematica sul MEPA</w:t>
      </w:r>
      <w:r>
        <w:rPr>
          <w:b/>
          <w:bCs/>
          <w:i/>
          <w:iCs/>
        </w:rPr>
        <w:t xml:space="preserve"> </w:t>
      </w:r>
      <w:r w:rsidR="005729D7">
        <w:rPr>
          <w:color w:val="00000A"/>
        </w:rPr>
        <w:t>Dichiarazione di Manifestazione di interesse</w:t>
      </w:r>
    </w:p>
    <w:p w14:paraId="270ECA41" w14:textId="77777777" w:rsidR="00833F44" w:rsidRDefault="00833F44">
      <w:pPr>
        <w:spacing w:after="10" w:line="552" w:lineRule="auto"/>
        <w:ind w:left="-5" w:right="349" w:hanging="10"/>
        <w:jc w:val="both"/>
        <w:rPr>
          <w:color w:val="00000A"/>
        </w:rPr>
      </w:pPr>
    </w:p>
    <w:p w14:paraId="1AA91826" w14:textId="6DB3D567" w:rsidR="00510278" w:rsidRDefault="005729D7">
      <w:pPr>
        <w:spacing w:after="10" w:line="552" w:lineRule="auto"/>
        <w:ind w:left="-5" w:right="349" w:hanging="10"/>
        <w:jc w:val="both"/>
      </w:pPr>
      <w:r>
        <w:rPr>
          <w:color w:val="00000A"/>
        </w:rPr>
        <w:t>Il sottoscritto Nome ……………………………………………. Cognome ………………………………………………………</w:t>
      </w:r>
      <w:proofErr w:type="gramStart"/>
      <w:r>
        <w:rPr>
          <w:color w:val="00000A"/>
        </w:rPr>
        <w:t>…….</w:t>
      </w:r>
      <w:proofErr w:type="gramEnd"/>
      <w:r>
        <w:rPr>
          <w:color w:val="00000A"/>
        </w:rPr>
        <w:t xml:space="preserve">., nato/a </w:t>
      </w:r>
      <w:proofErr w:type="spellStart"/>
      <w:r>
        <w:rPr>
          <w:color w:val="00000A"/>
        </w:rPr>
        <w:t>a</w:t>
      </w:r>
      <w:proofErr w:type="spellEnd"/>
      <w:r>
        <w:rPr>
          <w:color w:val="00000A"/>
        </w:rPr>
        <w:t xml:space="preserve"> ……………………………….. il …………………</w:t>
      </w:r>
      <w:proofErr w:type="gramStart"/>
      <w:r>
        <w:rPr>
          <w:color w:val="00000A"/>
        </w:rPr>
        <w:t>…….</w:t>
      </w:r>
      <w:proofErr w:type="gramEnd"/>
      <w:r>
        <w:rPr>
          <w:color w:val="00000A"/>
        </w:rPr>
        <w:t xml:space="preserve"> , residente a …………………………………………………………</w:t>
      </w:r>
    </w:p>
    <w:p w14:paraId="641038DA" w14:textId="77777777" w:rsidR="00510278" w:rsidRDefault="005729D7">
      <w:pPr>
        <w:spacing w:after="10" w:line="268" w:lineRule="auto"/>
        <w:ind w:left="-5" w:right="349" w:hanging="10"/>
        <w:jc w:val="both"/>
      </w:pPr>
      <w:r>
        <w:rPr>
          <w:color w:val="00000A"/>
        </w:rPr>
        <w:t xml:space="preserve">Via </w:t>
      </w:r>
      <w:proofErr w:type="gramStart"/>
      <w:r>
        <w:rPr>
          <w:color w:val="00000A"/>
        </w:rPr>
        <w:t>…….</w:t>
      </w:r>
      <w:proofErr w:type="gramEnd"/>
      <w:r>
        <w:rPr>
          <w:color w:val="00000A"/>
        </w:rPr>
        <w:t>.………………..………………………………………..………..…………………………………………………………………………</w:t>
      </w:r>
    </w:p>
    <w:p w14:paraId="5D61F53C" w14:textId="77777777" w:rsidR="00510278" w:rsidRDefault="005729D7">
      <w:pPr>
        <w:spacing w:after="10" w:line="268" w:lineRule="auto"/>
        <w:ind w:left="-5" w:right="349" w:hanging="10"/>
        <w:jc w:val="both"/>
      </w:pPr>
      <w:r>
        <w:rPr>
          <w:color w:val="00000A"/>
        </w:rPr>
        <w:t>in qualità di legale rappresentante, dell’operatore economico sotto indicato, sotto la propria responsabilità, consapevole che, ai sensi dell’art. 76 del D.P.R. 28/12/2000 n°445, le dichiarazioni mendaci, la falsità in atti, l’uso di atti falsi, nei casi previsti dalla legge sono puniti ai sensi del codice penale e delle leggi speciali in materia, ai sensi degli artt. 46 e 47 della normativa suddetta;</w:t>
      </w:r>
    </w:p>
    <w:p w14:paraId="1209EA2C" w14:textId="77777777" w:rsidR="00510278" w:rsidRDefault="005729D7">
      <w:pPr>
        <w:spacing w:after="18"/>
        <w:ind w:left="10" w:right="348" w:hanging="10"/>
        <w:jc w:val="center"/>
      </w:pPr>
      <w:r>
        <w:rPr>
          <w:color w:val="00000A"/>
        </w:rPr>
        <w:t>DICHIARA</w:t>
      </w:r>
    </w:p>
    <w:p w14:paraId="216958A0" w14:textId="77777777" w:rsidR="00510278" w:rsidRDefault="005729D7">
      <w:pPr>
        <w:spacing w:after="10" w:line="268" w:lineRule="auto"/>
        <w:ind w:left="-5" w:right="349" w:hanging="10"/>
        <w:jc w:val="both"/>
      </w:pPr>
      <w:r>
        <w:rPr>
          <w:color w:val="00000A"/>
        </w:rPr>
        <w:t>che l’operatore economico ………………………………………………………………………………………………………:</w:t>
      </w:r>
    </w:p>
    <w:p w14:paraId="6179C645" w14:textId="77777777" w:rsidR="00510278" w:rsidRDefault="005729D7">
      <w:pPr>
        <w:spacing w:after="328"/>
        <w:ind w:left="-5" w:hanging="10"/>
      </w:pPr>
      <w:r>
        <w:rPr>
          <w:i/>
          <w:color w:val="00000A"/>
        </w:rPr>
        <w:t xml:space="preserve">                                                                                                (denominazione esatta)</w:t>
      </w:r>
    </w:p>
    <w:p w14:paraId="17B81E3C" w14:textId="77777777" w:rsidR="00510278" w:rsidRDefault="005729D7">
      <w:pPr>
        <w:numPr>
          <w:ilvl w:val="0"/>
          <w:numId w:val="1"/>
        </w:numPr>
        <w:spacing w:after="320" w:line="268" w:lineRule="auto"/>
        <w:ind w:right="349" w:hanging="117"/>
        <w:jc w:val="both"/>
      </w:pPr>
      <w:r>
        <w:rPr>
          <w:color w:val="00000A"/>
        </w:rPr>
        <w:t>è interessato a essere invitato alla procedura di gara in oggetto indicata;</w:t>
      </w:r>
    </w:p>
    <w:p w14:paraId="0D6C9D1F" w14:textId="77777777" w:rsidR="00510278" w:rsidRDefault="005729D7">
      <w:pPr>
        <w:numPr>
          <w:ilvl w:val="0"/>
          <w:numId w:val="1"/>
        </w:numPr>
        <w:spacing w:after="317" w:line="268" w:lineRule="auto"/>
        <w:ind w:right="349" w:hanging="117"/>
        <w:jc w:val="both"/>
      </w:pPr>
      <w:r>
        <w:rPr>
          <w:color w:val="00000A"/>
        </w:rPr>
        <w:t xml:space="preserve">ha sede </w:t>
      </w:r>
      <w:proofErr w:type="gramStart"/>
      <w:r>
        <w:rPr>
          <w:color w:val="00000A"/>
        </w:rPr>
        <w:t>legale :</w:t>
      </w:r>
      <w:proofErr w:type="gramEnd"/>
      <w:r>
        <w:rPr>
          <w:color w:val="00000A"/>
        </w:rPr>
        <w:t xml:space="preserve"> Via/P.zza ………………………………n°………… CAP …………. Comune ……</w:t>
      </w:r>
      <w:proofErr w:type="gramStart"/>
      <w:r>
        <w:rPr>
          <w:color w:val="00000A"/>
        </w:rPr>
        <w:t>…….</w:t>
      </w:r>
      <w:proofErr w:type="gramEnd"/>
      <w:r>
        <w:rPr>
          <w:color w:val="00000A"/>
        </w:rPr>
        <w:t>.……….. (</w:t>
      </w:r>
      <w:proofErr w:type="spellStart"/>
      <w:r>
        <w:rPr>
          <w:color w:val="00000A"/>
        </w:rPr>
        <w:t>prov</w:t>
      </w:r>
      <w:proofErr w:type="spellEnd"/>
      <w:proofErr w:type="gramStart"/>
      <w:r>
        <w:rPr>
          <w:color w:val="00000A"/>
        </w:rPr>
        <w:t>…….</w:t>
      </w:r>
      <w:proofErr w:type="gramEnd"/>
      <w:r>
        <w:rPr>
          <w:color w:val="00000A"/>
        </w:rPr>
        <w:t>.) codice fiscale n. …………………………….. Partita IVA n. ………………</w:t>
      </w:r>
      <w:proofErr w:type="gramStart"/>
      <w:r>
        <w:rPr>
          <w:color w:val="00000A"/>
        </w:rPr>
        <w:t>…….</w:t>
      </w:r>
      <w:proofErr w:type="gramEnd"/>
      <w:r>
        <w:rPr>
          <w:color w:val="00000A"/>
        </w:rPr>
        <w:t xml:space="preserve">. </w:t>
      </w:r>
    </w:p>
    <w:p w14:paraId="1AD46004" w14:textId="77777777" w:rsidR="00510278" w:rsidRDefault="005729D7">
      <w:pPr>
        <w:numPr>
          <w:ilvl w:val="0"/>
          <w:numId w:val="1"/>
        </w:numPr>
        <w:spacing w:after="320" w:line="268" w:lineRule="auto"/>
        <w:ind w:right="349" w:hanging="117"/>
        <w:jc w:val="both"/>
      </w:pPr>
      <w:r>
        <w:t xml:space="preserve">non si trova nelle situazioni di esclusione </w:t>
      </w:r>
      <w:proofErr w:type="gramStart"/>
      <w:r>
        <w:t>ex  art.</w:t>
      </w:r>
      <w:proofErr w:type="gramEnd"/>
      <w:r>
        <w:t xml:space="preserve"> 80 del </w:t>
      </w:r>
      <w:proofErr w:type="spellStart"/>
      <w:r>
        <w:t>D.Lgs.</w:t>
      </w:r>
      <w:proofErr w:type="spellEnd"/>
      <w:r>
        <w:t xml:space="preserve"> 50/2016 e </w:t>
      </w:r>
      <w:proofErr w:type="spellStart"/>
      <w:r>
        <w:t>ss.mm.ii</w:t>
      </w:r>
      <w:proofErr w:type="spellEnd"/>
      <w:r>
        <w:t xml:space="preserve">.; </w:t>
      </w:r>
    </w:p>
    <w:p w14:paraId="6074444E" w14:textId="14C153C0" w:rsidR="00510278" w:rsidRDefault="005729D7">
      <w:pPr>
        <w:numPr>
          <w:ilvl w:val="0"/>
          <w:numId w:val="1"/>
        </w:numPr>
        <w:spacing w:after="9" w:line="268" w:lineRule="auto"/>
        <w:ind w:right="349" w:hanging="117"/>
        <w:jc w:val="both"/>
      </w:pPr>
      <w:r>
        <w:t>è in possesso dei requisiti di idoneità professionale, di capacità economico-finanziaria e tecnico</w:t>
      </w:r>
      <w:r w:rsidR="00833F44">
        <w:t>-</w:t>
      </w:r>
      <w:r>
        <w:t>professionale espressamente richie</w:t>
      </w:r>
      <w:r w:rsidR="00833F44">
        <w:t>s</w:t>
      </w:r>
      <w:r>
        <w:t>ti nell'avviso e necessari per far fronte alla corretta esecuzione del servizio in affidamento. In particolare:</w:t>
      </w:r>
    </w:p>
    <w:p w14:paraId="676D4FC8" w14:textId="77777777" w:rsidR="00510278" w:rsidRDefault="005729D7">
      <w:pPr>
        <w:numPr>
          <w:ilvl w:val="0"/>
          <w:numId w:val="2"/>
        </w:numPr>
        <w:spacing w:after="11" w:line="268" w:lineRule="auto"/>
        <w:ind w:right="368" w:hanging="229"/>
        <w:jc w:val="both"/>
      </w:pPr>
      <w:r>
        <w:rPr>
          <w:i/>
        </w:rPr>
        <w:t>è iscritto presso la C.C.I.A.A. di……………………………………………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n…………….………...in data.…….………………….per l'attività oggetto dell'avviso (o se Cooperativa Sociale indicare Albo e dati di iscrizione…….………………. ……………………………………………….…………………………………………….…………..o, se non tenuto all'iscrizione né alla C.C.I.A.A né ad altro Albo indicare la motivazione:………………………..……………………………………..……….……..……...;</w:t>
      </w:r>
    </w:p>
    <w:p w14:paraId="679A97A0" w14:textId="77777777" w:rsidR="00510278" w:rsidRDefault="005729D7">
      <w:pPr>
        <w:numPr>
          <w:ilvl w:val="0"/>
          <w:numId w:val="2"/>
        </w:numPr>
        <w:spacing w:after="11" w:line="268" w:lineRule="auto"/>
        <w:ind w:right="368" w:hanging="229"/>
        <w:jc w:val="both"/>
      </w:pPr>
      <w:r>
        <w:rPr>
          <w:i/>
        </w:rPr>
        <w:t>è in possesso di un livello adeguato di copertura assicurativa contro i rischi professionali</w:t>
      </w:r>
      <w:r>
        <w:rPr>
          <w:b/>
          <w:i/>
        </w:rPr>
        <w:t>;</w:t>
      </w:r>
    </w:p>
    <w:p w14:paraId="30B7CB83" w14:textId="6CC2F2EA" w:rsidR="00510278" w:rsidRPr="00833F44" w:rsidRDefault="005729D7">
      <w:pPr>
        <w:numPr>
          <w:ilvl w:val="0"/>
          <w:numId w:val="2"/>
        </w:numPr>
        <w:spacing w:after="11" w:line="268" w:lineRule="auto"/>
        <w:ind w:right="368" w:hanging="229"/>
        <w:jc w:val="both"/>
      </w:pPr>
      <w:r>
        <w:rPr>
          <w:i/>
        </w:rPr>
        <w:t>ha gestito ne</w:t>
      </w:r>
      <w:r w:rsidR="00CB5A7B">
        <w:rPr>
          <w:i/>
        </w:rPr>
        <w:t xml:space="preserve">i </w:t>
      </w:r>
      <w:r w:rsidR="00833F44">
        <w:rPr>
          <w:i/>
        </w:rPr>
        <w:t>tr</w:t>
      </w:r>
      <w:r w:rsidR="00CB5A7B">
        <w:rPr>
          <w:i/>
        </w:rPr>
        <w:t>e anni antecedenti (</w:t>
      </w:r>
      <w:r>
        <w:rPr>
          <w:i/>
        </w:rPr>
        <w:t>2017/2018 - 2018/2019 - 2019/2020</w:t>
      </w:r>
      <w:r w:rsidR="00CB5A7B">
        <w:rPr>
          <w:i/>
        </w:rPr>
        <w:t>)</w:t>
      </w:r>
      <w:r>
        <w:rPr>
          <w:i/>
        </w:rPr>
        <w:t xml:space="preserve"> </w:t>
      </w:r>
      <w:r w:rsidR="00833F44">
        <w:rPr>
          <w:i/>
        </w:rPr>
        <w:t>le seguenti biblioteche</w:t>
      </w:r>
      <w:r>
        <w:rPr>
          <w:i/>
        </w:rPr>
        <w:t>:</w:t>
      </w:r>
    </w:p>
    <w:p w14:paraId="0DEDF66B" w14:textId="77777777" w:rsidR="00833F44" w:rsidRDefault="00833F44" w:rsidP="00833F44">
      <w:pPr>
        <w:spacing w:after="11" w:line="268" w:lineRule="auto"/>
        <w:ind w:left="229" w:right="368"/>
        <w:jc w:val="both"/>
      </w:pPr>
    </w:p>
    <w:p w14:paraId="0F00196E" w14:textId="7306CD6E" w:rsidR="005729D7" w:rsidRPr="005729D7" w:rsidRDefault="005729D7" w:rsidP="005729D7">
      <w:pPr>
        <w:pStyle w:val="Paragrafoelenco"/>
        <w:numPr>
          <w:ilvl w:val="0"/>
          <w:numId w:val="4"/>
        </w:numPr>
        <w:spacing w:after="10" w:line="268" w:lineRule="auto"/>
        <w:ind w:right="6052"/>
        <w:jc w:val="both"/>
        <w:rPr>
          <w:color w:val="00000A"/>
        </w:rPr>
      </w:pPr>
      <w:r w:rsidRPr="005729D7">
        <w:rPr>
          <w:color w:val="00000A"/>
        </w:rPr>
        <w:t xml:space="preserve">_____________________________ </w:t>
      </w:r>
    </w:p>
    <w:p w14:paraId="16073A22" w14:textId="566C00F3" w:rsidR="00510278" w:rsidRDefault="005729D7" w:rsidP="005729D7">
      <w:pPr>
        <w:pStyle w:val="Paragrafoelenco"/>
        <w:numPr>
          <w:ilvl w:val="0"/>
          <w:numId w:val="4"/>
        </w:numPr>
        <w:spacing w:after="10" w:line="268" w:lineRule="auto"/>
        <w:ind w:right="6052"/>
        <w:jc w:val="both"/>
      </w:pPr>
      <w:r w:rsidRPr="005729D7">
        <w:rPr>
          <w:color w:val="00000A"/>
        </w:rPr>
        <w:t xml:space="preserve">_____________________________ </w:t>
      </w:r>
    </w:p>
    <w:p w14:paraId="2E4DE027" w14:textId="3BDC5F39" w:rsidR="00510278" w:rsidRDefault="005729D7" w:rsidP="005729D7">
      <w:pPr>
        <w:pStyle w:val="Paragrafoelenco"/>
        <w:numPr>
          <w:ilvl w:val="0"/>
          <w:numId w:val="4"/>
        </w:numPr>
        <w:spacing w:after="320" w:line="268" w:lineRule="auto"/>
        <w:ind w:right="349"/>
        <w:jc w:val="both"/>
      </w:pPr>
      <w:r w:rsidRPr="005729D7">
        <w:rPr>
          <w:color w:val="00000A"/>
        </w:rPr>
        <w:t xml:space="preserve">_____________________________ </w:t>
      </w:r>
    </w:p>
    <w:p w14:paraId="7C9CFBAD" w14:textId="77777777" w:rsidR="00510278" w:rsidRDefault="005729D7">
      <w:pPr>
        <w:numPr>
          <w:ilvl w:val="0"/>
          <w:numId w:val="3"/>
        </w:numPr>
        <w:spacing w:after="320" w:line="268" w:lineRule="auto"/>
        <w:ind w:right="349" w:hanging="117"/>
        <w:jc w:val="both"/>
      </w:pPr>
      <w:r>
        <w:t xml:space="preserve">per ogni eventuale comunicazione relativa alla successiva procedura di gara, si indicano i seguenti recapiti: </w:t>
      </w:r>
    </w:p>
    <w:p w14:paraId="2D700EF0" w14:textId="77777777" w:rsidR="00510278" w:rsidRDefault="005729D7">
      <w:pPr>
        <w:spacing w:after="320" w:line="268" w:lineRule="auto"/>
        <w:ind w:left="-5" w:right="349" w:hanging="10"/>
        <w:jc w:val="both"/>
      </w:pPr>
      <w:r>
        <w:rPr>
          <w:u w:val="single" w:color="000000"/>
        </w:rPr>
        <w:t>&gt;Tel.___</w:t>
      </w:r>
      <w:r>
        <w:t>____________________</w:t>
      </w:r>
    </w:p>
    <w:p w14:paraId="3EF9E707" w14:textId="77777777" w:rsidR="00510278" w:rsidRDefault="005729D7">
      <w:pPr>
        <w:spacing w:after="308" w:line="552" w:lineRule="auto"/>
        <w:ind w:right="3431"/>
      </w:pPr>
      <w:r>
        <w:rPr>
          <w:u w:val="single" w:color="000000"/>
        </w:rPr>
        <w:t xml:space="preserve">&gt; </w:t>
      </w:r>
      <w:proofErr w:type="spellStart"/>
      <w:r>
        <w:rPr>
          <w:u w:val="single" w:color="000000"/>
        </w:rPr>
        <w:t>e_mail</w:t>
      </w:r>
      <w:proofErr w:type="spellEnd"/>
      <w:r>
        <w:rPr>
          <w:u w:val="single" w:color="000000"/>
        </w:rPr>
        <w:t xml:space="preserve">____________________________________________________ </w:t>
      </w:r>
      <w:r>
        <w:rPr>
          <w:i/>
        </w:rPr>
        <w:t xml:space="preserve">&gt; </w:t>
      </w:r>
      <w:r>
        <w:rPr>
          <w:u w:val="single" w:color="000000"/>
        </w:rPr>
        <w:t>indirizzo PEC _______________________________________________</w:t>
      </w:r>
    </w:p>
    <w:p w14:paraId="1420C938" w14:textId="77777777" w:rsidR="00510278" w:rsidRDefault="005729D7">
      <w:pPr>
        <w:spacing w:after="328"/>
        <w:ind w:left="10" w:right="347" w:hanging="10"/>
        <w:jc w:val="center"/>
      </w:pPr>
      <w:r>
        <w:rPr>
          <w:color w:val="00000A"/>
        </w:rPr>
        <w:t>DICHIARA INOLTRE:</w:t>
      </w:r>
    </w:p>
    <w:p w14:paraId="48D41C5F" w14:textId="5A16D35A" w:rsidR="00510278" w:rsidRDefault="005729D7">
      <w:pPr>
        <w:numPr>
          <w:ilvl w:val="0"/>
          <w:numId w:val="3"/>
        </w:numPr>
        <w:spacing w:after="10" w:line="268" w:lineRule="auto"/>
        <w:ind w:right="349" w:hanging="117"/>
        <w:jc w:val="both"/>
      </w:pPr>
      <w:r>
        <w:rPr>
          <w:color w:val="00000A"/>
        </w:rPr>
        <w:t>di essere a conoscenza che l’avviso pubblicato dal Comune di Porto Viro non costituisce invito a partecipare a procedure di affidamento e non vincola in alcun modo il Comune stesso;</w:t>
      </w:r>
    </w:p>
    <w:p w14:paraId="0C5136BE" w14:textId="77777777" w:rsidR="00510278" w:rsidRDefault="005729D7">
      <w:pPr>
        <w:numPr>
          <w:ilvl w:val="0"/>
          <w:numId w:val="3"/>
        </w:numPr>
        <w:spacing w:after="316" w:line="268" w:lineRule="auto"/>
        <w:ind w:right="349" w:hanging="117"/>
        <w:jc w:val="both"/>
      </w:pPr>
      <w:r>
        <w:rPr>
          <w:color w:val="00000A"/>
        </w:rPr>
        <w:t>di essere a conoscenza che la presente dichiarazione non costituisce prova di possesso dei requisiti richiesti per eventuali procedure di affidamento e che gli stessi dovranno essere dichiarati dall’operatore economico e verificati nei modi di Legge in occasione di eventuale procedura di affidamento.</w:t>
      </w:r>
    </w:p>
    <w:p w14:paraId="22ADBC6A" w14:textId="77777777" w:rsidR="00510278" w:rsidRDefault="005729D7">
      <w:pPr>
        <w:spacing w:after="20"/>
        <w:ind w:left="-5" w:hanging="10"/>
      </w:pPr>
      <w:r>
        <w:rPr>
          <w:i/>
          <w:color w:val="00000A"/>
        </w:rPr>
        <w:t>Luogo e data: …………………………………</w:t>
      </w:r>
    </w:p>
    <w:p w14:paraId="7E21FA7B" w14:textId="77777777" w:rsidR="00510278" w:rsidRDefault="005729D7">
      <w:pPr>
        <w:spacing w:after="18"/>
        <w:ind w:left="3271"/>
        <w:jc w:val="center"/>
      </w:pPr>
      <w:r>
        <w:rPr>
          <w:i/>
          <w:color w:val="00000A"/>
        </w:rPr>
        <w:t>Firma</w:t>
      </w:r>
    </w:p>
    <w:p w14:paraId="0E94D7C7" w14:textId="2C8D581D" w:rsidR="00510278" w:rsidRDefault="005729D7">
      <w:pPr>
        <w:spacing w:after="0"/>
        <w:ind w:right="371"/>
        <w:jc w:val="right"/>
        <w:rPr>
          <w:i/>
          <w:u w:val="single" w:color="000000"/>
        </w:rPr>
      </w:pPr>
      <w:r>
        <w:rPr>
          <w:i/>
          <w:u w:val="single" w:color="000000"/>
        </w:rPr>
        <w:t xml:space="preserve">                                          ……………………………………………………</w:t>
      </w:r>
    </w:p>
    <w:p w14:paraId="790949F1" w14:textId="7B9A882C" w:rsidR="00833F44" w:rsidRDefault="00833F44" w:rsidP="00833F44">
      <w:pPr>
        <w:spacing w:after="19"/>
        <w:ind w:left="10" w:right="363" w:hanging="10"/>
        <w:jc w:val="center"/>
      </w:pPr>
      <w:r>
        <w:rPr>
          <w:i/>
          <w:color w:val="00000A"/>
        </w:rPr>
        <w:t xml:space="preserve">                                                                       (leggibile per esteso accompagnata da fotocopia di un</w:t>
      </w:r>
    </w:p>
    <w:p w14:paraId="7466A6A6" w14:textId="77777777" w:rsidR="00833F44" w:rsidRDefault="00833F44" w:rsidP="00833F44">
      <w:pPr>
        <w:spacing w:after="19"/>
        <w:ind w:left="10" w:right="363" w:hanging="10"/>
        <w:jc w:val="right"/>
      </w:pPr>
      <w:r>
        <w:rPr>
          <w:i/>
          <w:color w:val="00000A"/>
        </w:rPr>
        <w:t>documento di identità personale in corso di validità o firma digitale)</w:t>
      </w:r>
    </w:p>
    <w:p w14:paraId="457A1F23" w14:textId="77777777" w:rsidR="00833F44" w:rsidRDefault="00833F44">
      <w:pPr>
        <w:spacing w:after="0"/>
        <w:ind w:right="371"/>
        <w:jc w:val="right"/>
      </w:pPr>
    </w:p>
    <w:sectPr w:rsidR="00833F44">
      <w:pgSz w:w="11900" w:h="16840"/>
      <w:pgMar w:top="1443" w:right="779" w:bottom="1321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C0658"/>
    <w:multiLevelType w:val="hybridMultilevel"/>
    <w:tmpl w:val="0672C3D4"/>
    <w:lvl w:ilvl="0" w:tplc="334414EE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C2116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30CC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C69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FC143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619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AA05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14BB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7A3AB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BD018F"/>
    <w:multiLevelType w:val="hybridMultilevel"/>
    <w:tmpl w:val="E3F02A60"/>
    <w:lvl w:ilvl="0" w:tplc="32F44100">
      <w:start w:val="1"/>
      <w:numFmt w:val="lowerLetter"/>
      <w:lvlText w:val="%1)"/>
      <w:lvlJc w:val="left"/>
      <w:pPr>
        <w:ind w:left="22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2885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2A3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68DD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F871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409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F026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68E2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6814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647152"/>
    <w:multiLevelType w:val="hybridMultilevel"/>
    <w:tmpl w:val="722EDCFA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F583BDE"/>
    <w:multiLevelType w:val="hybridMultilevel"/>
    <w:tmpl w:val="F75063A2"/>
    <w:lvl w:ilvl="0" w:tplc="D316B1CE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1844B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AF9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9A765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6D9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EEDE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42E6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DA67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ACBD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BD4B41"/>
    <w:multiLevelType w:val="hybridMultilevel"/>
    <w:tmpl w:val="DDC6B500"/>
    <w:lvl w:ilvl="0" w:tplc="D0B2BAF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78"/>
    <w:rsid w:val="00311495"/>
    <w:rsid w:val="004F2126"/>
    <w:rsid w:val="00510278"/>
    <w:rsid w:val="005729D7"/>
    <w:rsid w:val="007A1194"/>
    <w:rsid w:val="00833F44"/>
    <w:rsid w:val="00AA41CC"/>
    <w:rsid w:val="00BF7C72"/>
    <w:rsid w:val="00CB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6BCE"/>
  <w15:docId w15:val="{2FDCDA3F-1D95-4409-AD3E-6BEE83E6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Zeccherini</dc:creator>
  <cp:keywords/>
  <cp:lastModifiedBy>Giampiero Puppa</cp:lastModifiedBy>
  <cp:revision>4</cp:revision>
  <dcterms:created xsi:type="dcterms:W3CDTF">2020-11-10T10:53:00Z</dcterms:created>
  <dcterms:modified xsi:type="dcterms:W3CDTF">2020-11-19T10:26:00Z</dcterms:modified>
</cp:coreProperties>
</file>